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56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7"/>
        <w:gridCol w:w="219"/>
      </w:tblGrid>
      <w:tr w:rsidR="00022D91" w:rsidRPr="00022D91" w:rsidTr="00022D91">
        <w:trPr>
          <w:trHeight w:val="553"/>
          <w:tblCellSpacing w:w="15" w:type="dxa"/>
        </w:trPr>
        <w:tc>
          <w:tcPr>
            <w:tcW w:w="4736" w:type="pct"/>
            <w:vAlign w:val="center"/>
            <w:hideMark/>
          </w:tcPr>
          <w:p w:rsidR="00022D91" w:rsidRPr="00022D91" w:rsidRDefault="00022D91" w:rsidP="00022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022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BIOGRAFIA SEN AMARTY</w:t>
            </w:r>
            <w:bookmarkStart w:id="0" w:name="_GoBack"/>
            <w:bookmarkEnd w:id="0"/>
            <w:r w:rsidRPr="00022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A </w:t>
            </w:r>
          </w:p>
        </w:tc>
        <w:tc>
          <w:tcPr>
            <w:tcW w:w="174" w:type="pct"/>
            <w:vAlign w:val="center"/>
            <w:hideMark/>
          </w:tcPr>
          <w:p w:rsidR="00022D91" w:rsidRPr="00022D91" w:rsidRDefault="00022D91" w:rsidP="00022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022D91" w:rsidRPr="00022D91" w:rsidRDefault="00022D91" w:rsidP="00022D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8"/>
      </w:tblGrid>
      <w:tr w:rsidR="00022D91" w:rsidRPr="00022D91" w:rsidTr="00022D91">
        <w:trPr>
          <w:tblCellSpacing w:w="15" w:type="dxa"/>
        </w:trPr>
        <w:tc>
          <w:tcPr>
            <w:tcW w:w="0" w:type="auto"/>
            <w:hideMark/>
          </w:tcPr>
          <w:p w:rsidR="00022D91" w:rsidRDefault="00022D91" w:rsidP="00022D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1FF96499" wp14:editId="3D94F535">
                  <wp:extent cx="1104900" cy="1473200"/>
                  <wp:effectExtent l="0" t="0" r="0" b="0"/>
                  <wp:docPr id="1" name="Immagine 1" descr="Amartya Sen's Mug Shot">
                    <a:hlinkClick xmlns:a="http://schemas.openxmlformats.org/drawingml/2006/main" r:id="rId6" tgtFrame="&quot;_self&quot;" tooltip="&quot;AMARTYA S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artya Sen's Mug Shot">
                            <a:hlinkClick r:id="rId6" tgtFrame="&quot;_self&quot;" tooltip="&quot;AMARTYA S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47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2D91" w:rsidRDefault="00022D91" w:rsidP="00022D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  <w:p w:rsidR="00022D91" w:rsidRPr="00022D91" w:rsidRDefault="00022D91" w:rsidP="00022D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it-IT"/>
              </w:rPr>
            </w:pPr>
            <w:r w:rsidRPr="00022D9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it-IT"/>
              </w:rPr>
              <w:t>Premio Nobel per l'Economia 1998</w:t>
            </w:r>
          </w:p>
          <w:p w:rsidR="00022D91" w:rsidRDefault="00022D91" w:rsidP="00022D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Professore Thomas W. Lamont e Professore di Economia e di Filosofia,  Harvard </w:t>
            </w:r>
            <w:proofErr w:type="spellStart"/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University</w:t>
            </w:r>
            <w:proofErr w:type="spellEnd"/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, USA</w:t>
            </w:r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br/>
            </w:r>
          </w:p>
          <w:p w:rsidR="00022D91" w:rsidRPr="00022D91" w:rsidRDefault="00022D91" w:rsidP="00022D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it-IT"/>
              </w:rPr>
              <w:t>motivazione del premio</w:t>
            </w:r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: </w:t>
            </w:r>
          </w:p>
          <w:p w:rsidR="00022D91" w:rsidRDefault="00022D91" w:rsidP="00022D91">
            <w:pPr>
              <w:shd w:val="clear" w:color="auto" w:fill="FFFFFF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666666"/>
                <w:sz w:val="26"/>
                <w:szCs w:val="26"/>
                <w:lang w:eastAsia="it-IT"/>
              </w:rPr>
            </w:pPr>
          </w:p>
          <w:p w:rsidR="00022D91" w:rsidRPr="00022D91" w:rsidRDefault="00022D91" w:rsidP="00022D91">
            <w:pPr>
              <w:shd w:val="clear" w:color="auto" w:fill="FFFFFF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666666"/>
                <w:sz w:val="26"/>
                <w:szCs w:val="26"/>
                <w:lang w:eastAsia="it-IT"/>
              </w:rPr>
            </w:pPr>
            <w:r w:rsidRPr="00022D91">
              <w:rPr>
                <w:rFonts w:ascii="Times New Roman" w:eastAsia="Times New Roman" w:hAnsi="Times New Roman" w:cs="Times New Roman"/>
                <w:b/>
                <w:i/>
                <w:iCs/>
                <w:color w:val="666666"/>
                <w:sz w:val="26"/>
                <w:szCs w:val="26"/>
                <w:lang w:eastAsia="it-IT"/>
              </w:rPr>
              <w:t>per il suo contributo all'economia del welfare</w:t>
            </w:r>
            <w:r w:rsidRPr="00022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</w:p>
          <w:p w:rsidR="00022D91" w:rsidRDefault="00022D91" w:rsidP="00022D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  <w:p w:rsidR="00022D91" w:rsidRPr="00022D91" w:rsidRDefault="00022D91" w:rsidP="00022D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Principali </w:t>
            </w:r>
            <w:proofErr w:type="spellStart"/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Topics</w:t>
            </w:r>
            <w:proofErr w:type="spellEnd"/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: teoria delle scelte sociali; economia dello sviluppo; etica ed economia; etica degli affari; diritti umani.</w:t>
            </w:r>
          </w:p>
          <w:p w:rsidR="00022D91" w:rsidRPr="00022D91" w:rsidRDefault="00022D91" w:rsidP="00022D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22D91" w:rsidRPr="00022D91" w:rsidRDefault="00022D91" w:rsidP="00022D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it-IT"/>
              </w:rPr>
            </w:pPr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Profilo professionale: Il Professor Sen, di nazionalità indiana, è uno dei massimi esperti al mondo di economia del welfare, nonché una delle voci internazionali più autorevoli impegnata nella lotta a povertà e disuguaglianza. </w:t>
            </w:r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GB" w:eastAsia="it-IT"/>
              </w:rPr>
              <w:t xml:space="preserve">E’ </w:t>
            </w:r>
            <w:proofErr w:type="spellStart"/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GB" w:eastAsia="it-IT"/>
              </w:rPr>
              <w:t>attualmente</w:t>
            </w:r>
            <w:proofErr w:type="spellEnd"/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GB" w:eastAsia="it-IT"/>
              </w:rPr>
              <w:t xml:space="preserve"> Chair Adviser </w:t>
            </w:r>
            <w:proofErr w:type="spellStart"/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GB" w:eastAsia="it-IT"/>
              </w:rPr>
              <w:t>della</w:t>
            </w:r>
            <w:proofErr w:type="spellEnd"/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GB" w:eastAsia="it-IT"/>
              </w:rPr>
              <w:t xml:space="preserve"> Commission on the Measurement of Economic Performance and Social Progress (</w:t>
            </w:r>
            <w:proofErr w:type="spellStart"/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GB" w:eastAsia="it-IT"/>
              </w:rPr>
              <w:t>Commissione</w:t>
            </w:r>
            <w:proofErr w:type="spellEnd"/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GB" w:eastAsia="it-IT"/>
              </w:rPr>
              <w:t xml:space="preserve"> </w:t>
            </w:r>
            <w:proofErr w:type="spellStart"/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GB" w:eastAsia="it-IT"/>
              </w:rPr>
              <w:t>Stiglitz</w:t>
            </w:r>
            <w:proofErr w:type="spellEnd"/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GB" w:eastAsia="it-IT"/>
              </w:rPr>
              <w:t>-Sen-</w:t>
            </w:r>
            <w:proofErr w:type="spellStart"/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GB" w:eastAsia="it-IT"/>
              </w:rPr>
              <w:t>Fitoussi</w:t>
            </w:r>
            <w:proofErr w:type="spellEnd"/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GB" w:eastAsia="it-IT"/>
              </w:rPr>
              <w:t>).</w:t>
            </w:r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it-IT"/>
              </w:rPr>
              <w:t xml:space="preserve"> </w:t>
            </w:r>
          </w:p>
          <w:p w:rsidR="00022D91" w:rsidRDefault="00022D91" w:rsidP="00022D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Ha insegnato Economia alla </w:t>
            </w:r>
            <w:proofErr w:type="spellStart"/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Jadavpur</w:t>
            </w:r>
            <w:proofErr w:type="spellEnd"/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University</w:t>
            </w:r>
            <w:proofErr w:type="spellEnd"/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 di Calcutta, alla Delhi School of </w:t>
            </w:r>
            <w:proofErr w:type="spellStart"/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Economics</w:t>
            </w:r>
            <w:proofErr w:type="spellEnd"/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, alla Cambridge </w:t>
            </w:r>
            <w:proofErr w:type="spellStart"/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University</w:t>
            </w:r>
            <w:proofErr w:type="spellEnd"/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 e alla </w:t>
            </w:r>
            <w:proofErr w:type="spellStart"/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London</w:t>
            </w:r>
            <w:proofErr w:type="spellEnd"/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 School of </w:t>
            </w:r>
            <w:proofErr w:type="spellStart"/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Economics</w:t>
            </w:r>
            <w:proofErr w:type="spellEnd"/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. Nel 1977 è stato designato Professore di Economia alla Oxford </w:t>
            </w:r>
            <w:proofErr w:type="spellStart"/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University</w:t>
            </w:r>
            <w:proofErr w:type="spellEnd"/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 e nel 1980 </w:t>
            </w:r>
            <w:proofErr w:type="spellStart"/>
            <w:r w:rsidRPr="00022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it-IT"/>
              </w:rPr>
              <w:t>Drummond</w:t>
            </w:r>
            <w:proofErr w:type="spellEnd"/>
            <w:r w:rsidRPr="00022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it-IT"/>
              </w:rPr>
              <w:t xml:space="preserve"> Professor</w:t>
            </w:r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 di Politica Economica sempre ad Oxford. Nel 1987 è diventato, Professore di Economia e Filosofia ad Harvard dove poco dopo è stato designato </w:t>
            </w:r>
            <w:r w:rsidRPr="00022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it-IT"/>
              </w:rPr>
              <w:t xml:space="preserve">Lamont </w:t>
            </w:r>
            <w:proofErr w:type="spellStart"/>
            <w:r w:rsidRPr="00022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it-IT"/>
              </w:rPr>
              <w:t>University</w:t>
            </w:r>
            <w:proofErr w:type="spellEnd"/>
            <w:r w:rsidRPr="00022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it-IT"/>
              </w:rPr>
              <w:t xml:space="preserve"> Professor</w:t>
            </w:r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 e dal 1998 ha insegnato anche al </w:t>
            </w:r>
            <w:r w:rsidRPr="00022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it-IT"/>
              </w:rPr>
              <w:t xml:space="preserve">Center for </w:t>
            </w:r>
            <w:proofErr w:type="spellStart"/>
            <w:r w:rsidRPr="00022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it-IT"/>
              </w:rPr>
              <w:t>Population</w:t>
            </w:r>
            <w:proofErr w:type="spellEnd"/>
            <w:r w:rsidRPr="00022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it-IT"/>
              </w:rPr>
              <w:t xml:space="preserve"> and Development </w:t>
            </w:r>
            <w:proofErr w:type="spellStart"/>
            <w:r w:rsidRPr="00022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it-IT"/>
              </w:rPr>
              <w:t>Studies</w:t>
            </w:r>
            <w:proofErr w:type="spellEnd"/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 di Harvard e alla </w:t>
            </w:r>
            <w:proofErr w:type="spellStart"/>
            <w:r w:rsidRPr="00022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it-IT"/>
              </w:rPr>
              <w:t>Faculty</w:t>
            </w:r>
            <w:proofErr w:type="spellEnd"/>
            <w:r w:rsidRPr="00022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it-IT"/>
              </w:rPr>
              <w:t xml:space="preserve"> of </w:t>
            </w:r>
            <w:proofErr w:type="spellStart"/>
            <w:r w:rsidRPr="00022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it-IT"/>
              </w:rPr>
              <w:t>Arts</w:t>
            </w:r>
            <w:proofErr w:type="spellEnd"/>
            <w:r w:rsidRPr="00022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it-IT"/>
              </w:rPr>
              <w:t xml:space="preserve"> and </w:t>
            </w:r>
            <w:proofErr w:type="spellStart"/>
            <w:r w:rsidRPr="00022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it-IT"/>
              </w:rPr>
              <w:t>Sciences</w:t>
            </w:r>
            <w:proofErr w:type="spellEnd"/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 (FAS).</w:t>
            </w:r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br/>
              <w:t>Sen è stato Presidente di numerose associazioni quali: l'</w:t>
            </w:r>
            <w:proofErr w:type="spellStart"/>
            <w:r w:rsidRPr="00022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it-IT"/>
              </w:rPr>
              <w:t>Econometric</w:t>
            </w:r>
            <w:proofErr w:type="spellEnd"/>
            <w:r w:rsidRPr="00022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it-IT"/>
              </w:rPr>
              <w:t xml:space="preserve"> Society </w:t>
            </w:r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nel 1984, l'</w:t>
            </w:r>
            <w:r w:rsidRPr="00022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it-IT"/>
              </w:rPr>
              <w:t xml:space="preserve">International </w:t>
            </w:r>
            <w:proofErr w:type="spellStart"/>
            <w:r w:rsidRPr="00022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it-IT"/>
              </w:rPr>
              <w:t>Economic</w:t>
            </w:r>
            <w:proofErr w:type="spellEnd"/>
            <w:r w:rsidRPr="00022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022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it-IT"/>
              </w:rPr>
              <w:t>Association</w:t>
            </w:r>
            <w:proofErr w:type="spellEnd"/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 dal 1986 al 1989, l'</w:t>
            </w:r>
            <w:proofErr w:type="spellStart"/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Indian</w:t>
            </w:r>
            <w:proofErr w:type="spellEnd"/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Economic</w:t>
            </w:r>
            <w:proofErr w:type="spellEnd"/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Association</w:t>
            </w:r>
            <w:proofErr w:type="spellEnd"/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 nel 1989 e l'</w:t>
            </w:r>
            <w:r w:rsidRPr="00022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it-IT"/>
              </w:rPr>
              <w:t xml:space="preserve">American </w:t>
            </w:r>
            <w:proofErr w:type="spellStart"/>
            <w:r w:rsidRPr="00022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it-IT"/>
              </w:rPr>
              <w:t>Economic</w:t>
            </w:r>
            <w:proofErr w:type="spellEnd"/>
            <w:r w:rsidRPr="00022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022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it-IT"/>
              </w:rPr>
              <w:t>Association</w:t>
            </w:r>
            <w:proofErr w:type="spellEnd"/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 nel 1994. Nel 1998 ha lasciato l'insegnamento di Economia e Filosofia alla Harvard </w:t>
            </w:r>
            <w:proofErr w:type="spellStart"/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University</w:t>
            </w:r>
            <w:proofErr w:type="spellEnd"/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 per diventare Master del </w:t>
            </w:r>
            <w:proofErr w:type="spellStart"/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Trinity</w:t>
            </w:r>
            <w:proofErr w:type="spellEnd"/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 College, il principale e più famoso college della Cambridge </w:t>
            </w:r>
            <w:proofErr w:type="spellStart"/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University</w:t>
            </w:r>
            <w:proofErr w:type="spellEnd"/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, che viene nominato dal Primo Ministro e designato dal Monarca britannico. Nel 2003 è ritornato alla Harvard dove è stato onorato con il titolo di </w:t>
            </w:r>
            <w:r w:rsidRPr="00022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it-IT"/>
              </w:rPr>
              <w:t xml:space="preserve">Lamont </w:t>
            </w:r>
            <w:proofErr w:type="spellStart"/>
            <w:r w:rsidRPr="00022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it-IT"/>
              </w:rPr>
              <w:t>University</w:t>
            </w:r>
            <w:proofErr w:type="spellEnd"/>
            <w:r w:rsidRPr="00022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it-IT"/>
              </w:rPr>
              <w:t xml:space="preserve"> Professor</w:t>
            </w:r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.</w:t>
            </w:r>
          </w:p>
          <w:p w:rsidR="00022D91" w:rsidRDefault="00022D91" w:rsidP="00022D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È membro della </w:t>
            </w:r>
            <w:proofErr w:type="spellStart"/>
            <w:r w:rsidRPr="00022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it-IT"/>
              </w:rPr>
              <w:t>British</w:t>
            </w:r>
            <w:proofErr w:type="spellEnd"/>
            <w:r w:rsidRPr="00022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it-IT"/>
              </w:rPr>
              <w:t xml:space="preserve"> Academy</w:t>
            </w:r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 dal 1977 e della </w:t>
            </w:r>
            <w:proofErr w:type="spellStart"/>
            <w:r w:rsidRPr="00022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it-IT"/>
              </w:rPr>
              <w:t>Econometric</w:t>
            </w:r>
            <w:proofErr w:type="spellEnd"/>
            <w:r w:rsidRPr="00022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it-IT"/>
              </w:rPr>
              <w:t xml:space="preserve"> Society</w:t>
            </w:r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. È anche membro onorario dell'</w:t>
            </w:r>
            <w:r w:rsidRPr="00022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it-IT"/>
              </w:rPr>
              <w:t xml:space="preserve">American Academy of </w:t>
            </w:r>
            <w:proofErr w:type="spellStart"/>
            <w:r w:rsidRPr="00022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it-IT"/>
              </w:rPr>
              <w:t>Arts</w:t>
            </w:r>
            <w:proofErr w:type="spellEnd"/>
            <w:r w:rsidRPr="00022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it-IT"/>
              </w:rPr>
              <w:t xml:space="preserve"> and </w:t>
            </w:r>
            <w:proofErr w:type="spellStart"/>
            <w:r w:rsidRPr="00022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it-IT"/>
              </w:rPr>
              <w:t>Sciences</w:t>
            </w:r>
            <w:proofErr w:type="spellEnd"/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 e membro dell'</w:t>
            </w:r>
            <w:r w:rsidRPr="00022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it-IT"/>
              </w:rPr>
              <w:t xml:space="preserve">American </w:t>
            </w:r>
            <w:proofErr w:type="spellStart"/>
            <w:r w:rsidRPr="00022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it-IT"/>
              </w:rPr>
              <w:t>Philosophical</w:t>
            </w:r>
            <w:proofErr w:type="spellEnd"/>
            <w:r w:rsidRPr="00022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022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it-IT"/>
              </w:rPr>
              <w:t>Association</w:t>
            </w:r>
            <w:proofErr w:type="spellEnd"/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. Nel corso della sua carriera ha ricevuto più di 60 lauree ad honorem ed è stato insignito di diversi premi, tra i quali, nel 1998, il Premio Nobel per l'Economia poco dopo essere passato da Harvard al </w:t>
            </w:r>
            <w:proofErr w:type="spellStart"/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Trinity</w:t>
            </w:r>
            <w:proofErr w:type="spellEnd"/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 College. La </w:t>
            </w:r>
            <w:proofErr w:type="spellStart"/>
            <w:r w:rsidRPr="00022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it-IT"/>
              </w:rPr>
              <w:t>Royal</w:t>
            </w:r>
            <w:proofErr w:type="spellEnd"/>
            <w:r w:rsidRPr="00022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022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it-IT"/>
              </w:rPr>
              <w:t>Swedish</w:t>
            </w:r>
            <w:proofErr w:type="spellEnd"/>
            <w:r w:rsidRPr="00022D9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it-IT"/>
              </w:rPr>
              <w:t xml:space="preserve"> Academy</w:t>
            </w:r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 ha menzionato, in particolare, l'eccellenza del suo lavoro sul welfare e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la teoria della scelta sociale. </w:t>
            </w:r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I suoi libri sono stati tradotti nelle principali lingue e, oltre all'economia e alla teoria della scelta sociale, Sen ha contribuito allo sviluppo della filosofia politica, morale e legale, allo studio delle cause e delle misure preventive contro carestie e disuguaglianze legate a classi e sesso, allo sviluppo economico, alla teoria assiomatica della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 xml:space="preserve"> scelta e a quella decisionale. </w:t>
            </w:r>
            <w:r w:rsidRPr="00022D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  <w:t>Nel corso della sua carriera ha già ricevuto circa 100 lauree Honoris causa dalle più prestigiose università del mondo.</w:t>
            </w:r>
          </w:p>
          <w:p w:rsidR="00022D91" w:rsidRPr="00022D91" w:rsidRDefault="00022D91" w:rsidP="00022D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01"/>
              <w:gridCol w:w="5108"/>
            </w:tblGrid>
            <w:tr w:rsidR="00022D91" w:rsidRPr="00022D91" w:rsidTr="00022D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22D91" w:rsidRPr="00022D91" w:rsidRDefault="00022D91" w:rsidP="00022D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Profilo accademico: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2D91" w:rsidRPr="00022D91" w:rsidRDefault="00022D91" w:rsidP="00022D91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B.A., </w:t>
                  </w:r>
                  <w:proofErr w:type="spellStart"/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Presidency</w:t>
                  </w:r>
                  <w:proofErr w:type="spellEnd"/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College, Calcutta, 1953 </w:t>
                  </w:r>
                </w:p>
              </w:tc>
            </w:tr>
            <w:tr w:rsidR="00022D91" w:rsidRPr="00022D91" w:rsidTr="00022D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22D91" w:rsidRPr="00022D91" w:rsidRDefault="00022D91" w:rsidP="00022D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2D91" w:rsidRPr="00022D91" w:rsidRDefault="00022D91" w:rsidP="00022D9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</w:pPr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>B.A., Trinity College, Cambridge, 1955</w:t>
                  </w:r>
                </w:p>
              </w:tc>
            </w:tr>
            <w:tr w:rsidR="00022D91" w:rsidRPr="00022D91" w:rsidTr="00022D91">
              <w:trPr>
                <w:trHeight w:val="276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22D91" w:rsidRPr="00022D91" w:rsidRDefault="00022D91" w:rsidP="00022D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</w:pPr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2D91" w:rsidRPr="00022D91" w:rsidRDefault="00022D91" w:rsidP="00022D91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</w:pPr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>H.A., Trinity College, Cambridge, 1959</w:t>
                  </w:r>
                </w:p>
              </w:tc>
            </w:tr>
            <w:tr w:rsidR="00022D91" w:rsidRPr="00022D91" w:rsidTr="00022D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22D91" w:rsidRPr="00022D91" w:rsidRDefault="00022D91" w:rsidP="00022D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</w:pPr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2D91" w:rsidRPr="00022D91" w:rsidRDefault="00022D91" w:rsidP="00022D91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</w:pPr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>Ph.D., Trinity College, Cambridge, 1959</w:t>
                  </w:r>
                </w:p>
              </w:tc>
            </w:tr>
          </w:tbl>
          <w:p w:rsidR="00022D91" w:rsidRPr="00022D91" w:rsidRDefault="00022D91" w:rsidP="00022D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7748"/>
            </w:tblGrid>
            <w:tr w:rsidR="00022D91" w:rsidRPr="00022D91" w:rsidTr="00022D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22D91" w:rsidRPr="00022D91" w:rsidRDefault="00022D91" w:rsidP="00022D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Principali pubblicazioni: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2D91" w:rsidRPr="00022D91" w:rsidRDefault="00022D91" w:rsidP="00022D91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</w:pPr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 xml:space="preserve">A. Sen, </w:t>
                  </w:r>
                  <w:r w:rsidRPr="00022D9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it-IT"/>
                    </w:rPr>
                    <w:t>On Economic Inequality</w:t>
                  </w:r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 xml:space="preserve">, Oxford University Press, 1997 </w:t>
                  </w:r>
                </w:p>
              </w:tc>
            </w:tr>
            <w:tr w:rsidR="00022D91" w:rsidRPr="00022D91" w:rsidTr="00022D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22D91" w:rsidRPr="00022D91" w:rsidRDefault="00022D91" w:rsidP="00022D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</w:pPr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2D91" w:rsidRPr="00022D91" w:rsidRDefault="00022D91" w:rsidP="00022D91">
                  <w:pPr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</w:pPr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 xml:space="preserve">A. Sen, </w:t>
                  </w:r>
                  <w:r w:rsidRPr="00022D9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it-IT"/>
                    </w:rPr>
                    <w:t>On Economic Inequality</w:t>
                  </w:r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>, (</w:t>
                  </w:r>
                  <w:proofErr w:type="spellStart"/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>allegato</w:t>
                  </w:r>
                  <w:proofErr w:type="spellEnd"/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 xml:space="preserve"> James Foster), Extended Edition, Clarendon Press, Oxford, 1997 </w:t>
                  </w:r>
                </w:p>
              </w:tc>
            </w:tr>
            <w:tr w:rsidR="00022D91" w:rsidRPr="00022D91" w:rsidTr="00022D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22D91" w:rsidRPr="00022D91" w:rsidRDefault="00022D91" w:rsidP="00022D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</w:pPr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2D91" w:rsidRPr="00022D91" w:rsidRDefault="00022D91" w:rsidP="00022D91">
                  <w:pPr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</w:pPr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 xml:space="preserve">A. Sen, </w:t>
                  </w:r>
                  <w:r w:rsidRPr="00022D9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it-IT"/>
                    </w:rPr>
                    <w:t>Poverty and Famines: An Essay on Entitlement and Deprivation</w:t>
                  </w:r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 xml:space="preserve">, Clarendon Press, Oxford 1981; </w:t>
                  </w:r>
                  <w:proofErr w:type="spellStart"/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>traduzione</w:t>
                  </w:r>
                  <w:proofErr w:type="spellEnd"/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 xml:space="preserve"> </w:t>
                  </w:r>
                  <w:proofErr w:type="spellStart"/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>italiana</w:t>
                  </w:r>
                  <w:proofErr w:type="spellEnd"/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 xml:space="preserve">: </w:t>
                  </w:r>
                  <w:proofErr w:type="spellStart"/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>Mondadori</w:t>
                  </w:r>
                  <w:proofErr w:type="spellEnd"/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>, 1997</w:t>
                  </w:r>
                </w:p>
              </w:tc>
            </w:tr>
            <w:tr w:rsidR="00022D91" w:rsidRPr="00022D91" w:rsidTr="00022D9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22D91" w:rsidRPr="00022D91" w:rsidRDefault="00022D91" w:rsidP="00022D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</w:pPr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22D91" w:rsidRPr="00022D91" w:rsidRDefault="00022D91" w:rsidP="00022D91">
                  <w:pPr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</w:pPr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 xml:space="preserve">A. Sen, </w:t>
                  </w:r>
                  <w:r w:rsidRPr="00022D9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it-IT"/>
                    </w:rPr>
                    <w:t>The Quality of Life</w:t>
                  </w:r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>, (</w:t>
                  </w:r>
                  <w:proofErr w:type="spellStart"/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>edito</w:t>
                  </w:r>
                  <w:proofErr w:type="spellEnd"/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 xml:space="preserve"> con Martha Nussbaum), Clarendon Press, Oxford, 1993; </w:t>
                  </w:r>
                  <w:proofErr w:type="spellStart"/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>traduzione</w:t>
                  </w:r>
                  <w:proofErr w:type="spellEnd"/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 xml:space="preserve"> </w:t>
                  </w:r>
                  <w:proofErr w:type="spellStart"/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>italiana</w:t>
                  </w:r>
                  <w:proofErr w:type="spellEnd"/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 xml:space="preserve">: </w:t>
                  </w:r>
                  <w:proofErr w:type="spellStart"/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>Feltrinelli</w:t>
                  </w:r>
                  <w:proofErr w:type="spellEnd"/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>, 1997</w:t>
                  </w:r>
                </w:p>
              </w:tc>
            </w:tr>
            <w:tr w:rsidR="00022D91" w:rsidRPr="00022D91" w:rsidTr="00022D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22D91" w:rsidRPr="00022D91" w:rsidRDefault="00022D91" w:rsidP="00022D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</w:pPr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2D91" w:rsidRPr="00022D91" w:rsidRDefault="00022D91" w:rsidP="00022D91">
                  <w:pPr>
                    <w:numPr>
                      <w:ilvl w:val="0"/>
                      <w:numId w:val="9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</w:pPr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 xml:space="preserve">A. Sen, </w:t>
                  </w:r>
                  <w:r w:rsidRPr="00022D9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it-IT"/>
                    </w:rPr>
                    <w:t xml:space="preserve">India: Economic Development and Social </w:t>
                  </w:r>
                  <w:proofErr w:type="spellStart"/>
                  <w:r w:rsidRPr="00022D9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it-IT"/>
                    </w:rPr>
                    <w:t>Oppurtunity</w:t>
                  </w:r>
                  <w:proofErr w:type="spellEnd"/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 xml:space="preserve">, (con Jean </w:t>
                  </w:r>
                  <w:proofErr w:type="spellStart"/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>Dreze</w:t>
                  </w:r>
                  <w:proofErr w:type="spellEnd"/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 xml:space="preserve">), Clarendon Press, Oxford, 1995 </w:t>
                  </w:r>
                </w:p>
              </w:tc>
            </w:tr>
            <w:tr w:rsidR="00022D91" w:rsidRPr="00022D91" w:rsidTr="00022D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22D91" w:rsidRPr="00022D91" w:rsidRDefault="00022D91" w:rsidP="00022D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</w:pPr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2D91" w:rsidRPr="00022D91" w:rsidRDefault="00022D91" w:rsidP="00022D91">
                  <w:pPr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</w:pPr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 xml:space="preserve">A. Sen, </w:t>
                  </w:r>
                  <w:r w:rsidRPr="00022D9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it-IT"/>
                    </w:rPr>
                    <w:t>Resources. Values and Development</w:t>
                  </w:r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 xml:space="preserve">, Basil Blackwell, Oxford, 1984; </w:t>
                  </w:r>
                  <w:proofErr w:type="spellStart"/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>traduzione</w:t>
                  </w:r>
                  <w:proofErr w:type="spellEnd"/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 xml:space="preserve"> </w:t>
                  </w:r>
                  <w:proofErr w:type="spellStart"/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>italiana</w:t>
                  </w:r>
                  <w:proofErr w:type="spellEnd"/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 xml:space="preserve">: </w:t>
                  </w:r>
                  <w:proofErr w:type="spellStart"/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>Bollati</w:t>
                  </w:r>
                  <w:proofErr w:type="spellEnd"/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 xml:space="preserve"> </w:t>
                  </w:r>
                  <w:proofErr w:type="spellStart"/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>Boringhieri</w:t>
                  </w:r>
                  <w:proofErr w:type="spellEnd"/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 xml:space="preserve">, 1992 </w:t>
                  </w:r>
                </w:p>
              </w:tc>
            </w:tr>
            <w:tr w:rsidR="00022D91" w:rsidRPr="00022D91" w:rsidTr="00022D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22D91" w:rsidRPr="00022D91" w:rsidRDefault="00022D91" w:rsidP="00022D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</w:pPr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2D91" w:rsidRPr="00022D91" w:rsidRDefault="00022D91" w:rsidP="00022D91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</w:pPr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 xml:space="preserve">A. Sen, </w:t>
                  </w:r>
                  <w:r w:rsidRPr="00022D9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it-IT"/>
                    </w:rPr>
                    <w:t>Hunger and Public Action</w:t>
                  </w:r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 xml:space="preserve">, (con Jean </w:t>
                  </w:r>
                  <w:proofErr w:type="spellStart"/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>Dreze</w:t>
                  </w:r>
                  <w:proofErr w:type="spellEnd"/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 xml:space="preserve">), Clarendon Press, Oxford, 1989 </w:t>
                  </w:r>
                </w:p>
              </w:tc>
            </w:tr>
            <w:tr w:rsidR="00022D91" w:rsidRPr="00022D91" w:rsidTr="00022D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22D91" w:rsidRPr="00022D91" w:rsidRDefault="00022D91" w:rsidP="00022D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</w:pPr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2D91" w:rsidRPr="00022D91" w:rsidRDefault="00022D91" w:rsidP="00022D91">
                  <w:pPr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</w:pPr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 xml:space="preserve">A. Sen, </w:t>
                  </w:r>
                  <w:r w:rsidRPr="00022D9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it-IT"/>
                    </w:rPr>
                    <w:t>On Ethics and Economics,</w:t>
                  </w:r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 xml:space="preserve"> Basil Blackwell, Oxford and New York, 1987; </w:t>
                  </w:r>
                  <w:proofErr w:type="spellStart"/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>traduzione</w:t>
                  </w:r>
                  <w:proofErr w:type="spellEnd"/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 xml:space="preserve"> </w:t>
                  </w:r>
                  <w:proofErr w:type="spellStart"/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>italiana</w:t>
                  </w:r>
                  <w:proofErr w:type="spellEnd"/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 xml:space="preserve">: </w:t>
                  </w:r>
                  <w:proofErr w:type="spellStart"/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>Editori</w:t>
                  </w:r>
                  <w:proofErr w:type="spellEnd"/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 xml:space="preserve"> </w:t>
                  </w:r>
                  <w:proofErr w:type="spellStart"/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>Laterza</w:t>
                  </w:r>
                  <w:proofErr w:type="spellEnd"/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 xml:space="preserve">, 1988 </w:t>
                  </w:r>
                </w:p>
              </w:tc>
            </w:tr>
            <w:tr w:rsidR="00022D91" w:rsidRPr="00022D91" w:rsidTr="00022D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22D91" w:rsidRPr="00022D91" w:rsidRDefault="00022D91" w:rsidP="00022D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</w:pPr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2D91" w:rsidRPr="00022D91" w:rsidRDefault="00022D91" w:rsidP="00022D91">
                  <w:pPr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</w:pPr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 xml:space="preserve">A. Sen, </w:t>
                  </w:r>
                  <w:r w:rsidRPr="00022D9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it-IT"/>
                    </w:rPr>
                    <w:t>Choice. Welfare and Measurement</w:t>
                  </w:r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 xml:space="preserve">, Basil Blackwell, Oxford, 1982; </w:t>
                  </w:r>
                  <w:proofErr w:type="spellStart"/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>traduzione</w:t>
                  </w:r>
                  <w:proofErr w:type="spellEnd"/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 xml:space="preserve"> </w:t>
                  </w:r>
                  <w:proofErr w:type="spellStart"/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>italiana</w:t>
                  </w:r>
                  <w:proofErr w:type="spellEnd"/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 xml:space="preserve">: Il </w:t>
                  </w:r>
                  <w:proofErr w:type="spellStart"/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>Mulino</w:t>
                  </w:r>
                  <w:proofErr w:type="spellEnd"/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 xml:space="preserve">, 1986 </w:t>
                  </w:r>
                </w:p>
              </w:tc>
            </w:tr>
            <w:tr w:rsidR="00022D91" w:rsidRPr="00022D91" w:rsidTr="00022D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22D91" w:rsidRPr="00022D91" w:rsidRDefault="00022D91" w:rsidP="00022D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</w:pPr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2D91" w:rsidRPr="00022D91" w:rsidRDefault="00022D91" w:rsidP="00022D91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</w:pPr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 xml:space="preserve">A. Sen, </w:t>
                  </w:r>
                  <w:r w:rsidRPr="00022D9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it-IT"/>
                    </w:rPr>
                    <w:t>Employment, Technology and Development</w:t>
                  </w:r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 xml:space="preserve">, </w:t>
                  </w:r>
                  <w:proofErr w:type="spellStart"/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>Claredon</w:t>
                  </w:r>
                  <w:proofErr w:type="spellEnd"/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 xml:space="preserve"> Press, Oxford, 1975 </w:t>
                  </w:r>
                </w:p>
              </w:tc>
            </w:tr>
            <w:tr w:rsidR="00022D91" w:rsidRPr="00022D91" w:rsidTr="00022D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22D91" w:rsidRPr="00022D91" w:rsidRDefault="00022D91" w:rsidP="00022D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</w:pPr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2D91" w:rsidRPr="00022D91" w:rsidRDefault="00022D91" w:rsidP="00022D91">
                  <w:pPr>
                    <w:numPr>
                      <w:ilvl w:val="0"/>
                      <w:numId w:val="15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</w:pPr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 xml:space="preserve">A. Sen, </w:t>
                  </w:r>
                  <w:r w:rsidRPr="00022D9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it-IT"/>
                    </w:rPr>
                    <w:t>Collective Choice and Social Welfare</w:t>
                  </w:r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 xml:space="preserve">, Holden Day, San Francisco, 1970 </w:t>
                  </w:r>
                </w:p>
              </w:tc>
            </w:tr>
            <w:tr w:rsidR="00022D91" w:rsidRPr="00022D91" w:rsidTr="00022D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22D91" w:rsidRPr="00022D91" w:rsidRDefault="00022D91" w:rsidP="00022D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</w:pPr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2D91" w:rsidRPr="00022D91" w:rsidRDefault="00022D91" w:rsidP="00022D91">
                  <w:pPr>
                    <w:numPr>
                      <w:ilvl w:val="0"/>
                      <w:numId w:val="16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</w:pPr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 xml:space="preserve">A. Sen, </w:t>
                  </w:r>
                  <w:r w:rsidRPr="00022D9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it-IT"/>
                    </w:rPr>
                    <w:t>Growth Economics</w:t>
                  </w:r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 xml:space="preserve">, Penguin Books, </w:t>
                  </w:r>
                  <w:proofErr w:type="spellStart"/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>Harmondsworth</w:t>
                  </w:r>
                  <w:proofErr w:type="spellEnd"/>
                  <w:r w:rsidRPr="00022D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  <w:t xml:space="preserve">, 1960 </w:t>
                  </w:r>
                </w:p>
              </w:tc>
            </w:tr>
          </w:tbl>
          <w:p w:rsidR="00022D91" w:rsidRPr="00022D91" w:rsidRDefault="00022D91" w:rsidP="00022D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</w:tr>
    </w:tbl>
    <w:p w:rsidR="000E3274" w:rsidRPr="00022D91" w:rsidRDefault="000E3274" w:rsidP="00022D91">
      <w:pPr>
        <w:spacing w:after="0"/>
        <w:jc w:val="both"/>
        <w:rPr>
          <w:lang w:val="en-US"/>
        </w:rPr>
      </w:pPr>
    </w:p>
    <w:sectPr w:rsidR="000E3274" w:rsidRPr="00022D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6AFB"/>
    <w:multiLevelType w:val="multilevel"/>
    <w:tmpl w:val="E0060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558DE"/>
    <w:multiLevelType w:val="multilevel"/>
    <w:tmpl w:val="F74A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25712"/>
    <w:multiLevelType w:val="multilevel"/>
    <w:tmpl w:val="3330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12315"/>
    <w:multiLevelType w:val="multilevel"/>
    <w:tmpl w:val="44B67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F32929"/>
    <w:multiLevelType w:val="multilevel"/>
    <w:tmpl w:val="96A8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766B08"/>
    <w:multiLevelType w:val="multilevel"/>
    <w:tmpl w:val="B098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262C59"/>
    <w:multiLevelType w:val="multilevel"/>
    <w:tmpl w:val="3FCC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ED62F4"/>
    <w:multiLevelType w:val="multilevel"/>
    <w:tmpl w:val="EF52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7B1A42"/>
    <w:multiLevelType w:val="multilevel"/>
    <w:tmpl w:val="F47C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583D40"/>
    <w:multiLevelType w:val="multilevel"/>
    <w:tmpl w:val="2536F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0F394E"/>
    <w:multiLevelType w:val="multilevel"/>
    <w:tmpl w:val="55B4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DA3EEE"/>
    <w:multiLevelType w:val="multilevel"/>
    <w:tmpl w:val="0324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827155"/>
    <w:multiLevelType w:val="multilevel"/>
    <w:tmpl w:val="33722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9456DB"/>
    <w:multiLevelType w:val="multilevel"/>
    <w:tmpl w:val="99829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867ACD"/>
    <w:multiLevelType w:val="multilevel"/>
    <w:tmpl w:val="A580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350DA1"/>
    <w:multiLevelType w:val="multilevel"/>
    <w:tmpl w:val="3A68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0"/>
  </w:num>
  <w:num w:numId="5">
    <w:abstractNumId w:val="7"/>
  </w:num>
  <w:num w:numId="6">
    <w:abstractNumId w:val="15"/>
  </w:num>
  <w:num w:numId="7">
    <w:abstractNumId w:val="14"/>
  </w:num>
  <w:num w:numId="8">
    <w:abstractNumId w:val="3"/>
  </w:num>
  <w:num w:numId="9">
    <w:abstractNumId w:val="11"/>
  </w:num>
  <w:num w:numId="10">
    <w:abstractNumId w:val="1"/>
  </w:num>
  <w:num w:numId="11">
    <w:abstractNumId w:val="12"/>
  </w:num>
  <w:num w:numId="12">
    <w:abstractNumId w:val="9"/>
  </w:num>
  <w:num w:numId="13">
    <w:abstractNumId w:val="4"/>
  </w:num>
  <w:num w:numId="14">
    <w:abstractNumId w:val="0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91"/>
    <w:rsid w:val="00022D91"/>
    <w:rsid w:val="000E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2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ntentheading">
    <w:name w:val="contentheading"/>
    <w:basedOn w:val="Carpredefinitoparagrafo"/>
    <w:rsid w:val="00022D91"/>
  </w:style>
  <w:style w:type="character" w:customStyle="1" w:styleId="articleseperator">
    <w:name w:val="article_seperator"/>
    <w:basedOn w:val="Carpredefinitoparagrafo"/>
    <w:rsid w:val="00022D91"/>
  </w:style>
  <w:style w:type="character" w:customStyle="1" w:styleId="small">
    <w:name w:val="small"/>
    <w:basedOn w:val="Carpredefinitoparagrafo"/>
    <w:rsid w:val="00022D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2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2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2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ntentheading">
    <w:name w:val="contentheading"/>
    <w:basedOn w:val="Carpredefinitoparagrafo"/>
    <w:rsid w:val="00022D91"/>
  </w:style>
  <w:style w:type="character" w:customStyle="1" w:styleId="articleseperator">
    <w:name w:val="article_seperator"/>
    <w:basedOn w:val="Carpredefinitoparagrafo"/>
    <w:rsid w:val="00022D91"/>
  </w:style>
  <w:style w:type="character" w:customStyle="1" w:styleId="small">
    <w:name w:val="small"/>
    <w:basedOn w:val="Carpredefinitoparagrafo"/>
    <w:rsid w:val="00022D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2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2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1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4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9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5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1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1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9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2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8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6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3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9888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mostudio.info/images/stories/mug_professori/amartyasen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Grespan</dc:creator>
  <cp:lastModifiedBy>Alessandra Grespan</cp:lastModifiedBy>
  <cp:revision>1</cp:revision>
  <dcterms:created xsi:type="dcterms:W3CDTF">2014-05-13T08:06:00Z</dcterms:created>
  <dcterms:modified xsi:type="dcterms:W3CDTF">2014-05-13T08:15:00Z</dcterms:modified>
</cp:coreProperties>
</file>