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3CF4D291" w14:textId="44EAEB2C" w:rsidR="00CA37ED" w:rsidRDefault="00852795" w:rsidP="005F31C8">
      <w:pPr>
        <w:spacing w:line="298" w:lineRule="auto"/>
        <w:ind w:hanging="1"/>
        <w:jc w:val="both"/>
        <w:rPr>
          <w:rFonts w:ascii="Times New Roman" w:hAnsi="Times New Roman"/>
          <w:b/>
          <w:bCs/>
        </w:rPr>
      </w:pPr>
      <w:r w:rsidRPr="00A4375D">
        <w:rPr>
          <w:rFonts w:ascii="Times New Roman" w:hAnsi="Times New Roman"/>
          <w:b/>
          <w:bCs/>
          <w:szCs w:val="22"/>
        </w:rPr>
        <w:t>INVITO AD ADERIRE ALL’AVVISO PUBBLICO PER INDAGINE</w:t>
      </w:r>
      <w:r w:rsidR="00CA37ED" w:rsidRPr="00CA37ED">
        <w:rPr>
          <w:rFonts w:ascii="Times New Roman" w:hAnsi="Times New Roman"/>
          <w:b/>
          <w:bCs/>
        </w:rPr>
        <w:t xml:space="preserve"> FINALIZZATA ALL’ESPLETAMENTO DI UNA PROCEDURA SELETTIVA PER L’AFFIDAMENTO </w:t>
      </w:r>
      <w:r w:rsidR="005F31C8">
        <w:rPr>
          <w:rFonts w:ascii="Times New Roman" w:hAnsi="Times New Roman"/>
          <w:b/>
          <w:bCs/>
        </w:rPr>
        <w:t xml:space="preserve"> </w:t>
      </w:r>
      <w:r w:rsidR="005F31C8" w:rsidRPr="005F31C8">
        <w:rPr>
          <w:rFonts w:ascii="Times New Roman" w:hAnsi="Times New Roman"/>
          <w:b/>
          <w:bCs/>
        </w:rPr>
        <w:t xml:space="preserve">DELL’INCARICO DI ASSISTENZA TECNICA ALL’IMPLEMENTAZIONE </w:t>
      </w:r>
      <w:r w:rsidR="00321BF6" w:rsidRPr="00321BF6">
        <w:rPr>
          <w:rFonts w:ascii="Times New Roman" w:hAnsi="Times New Roman"/>
          <w:b/>
          <w:bCs/>
        </w:rPr>
        <w:t>DELLA ATTIVITA’ DI COMUNICAZIONE E PROMOZIONE WP 2 – ATTIVITA’ 2.4.</w:t>
      </w:r>
      <w:r w:rsidR="005F31C8" w:rsidRPr="005F31C8">
        <w:rPr>
          <w:rFonts w:ascii="Times New Roman" w:hAnsi="Times New Roman"/>
          <w:b/>
          <w:bCs/>
        </w:rPr>
        <w:t xml:space="preserve"> “PUBLIC EVENTS” DEL PROGETTO BLUE TECHNOLOGY – DEVELOPING INNOVATIVE TECHNOLOGIES FOR SUSTAINABILITY OF ADRIATIC SEA – InnovaMare rif. 10248782- CUP C82F20000030007 APPROVATO AL BANDO STRATEGICO DEL PROGRAMMA INTERREG V ITALIA – CROAZIA 2014 – 2020</w:t>
      </w:r>
      <w:r w:rsidR="005F31C8">
        <w:rPr>
          <w:rFonts w:ascii="Times New Roman" w:hAnsi="Times New Roman"/>
          <w:b/>
          <w:bCs/>
        </w:rPr>
        <w:t xml:space="preserve"> </w:t>
      </w:r>
      <w:r w:rsidR="00CA37ED" w:rsidRPr="00CA37ED">
        <w:rPr>
          <w:rFonts w:ascii="Times New Roman" w:hAnsi="Times New Roman"/>
          <w:b/>
          <w:bCs/>
        </w:rPr>
        <w:t>- INDAGINE DI MERCATO AI SENSI DEL D.LGS. 50/2016</w:t>
      </w:r>
    </w:p>
    <w:p w14:paraId="63D9A961" w14:textId="77777777" w:rsidR="00CA37ED" w:rsidRPr="00660EEC" w:rsidRDefault="00CA37ED" w:rsidP="004B73AD">
      <w:pPr>
        <w:spacing w:line="298" w:lineRule="auto"/>
        <w:ind w:hanging="1"/>
        <w:jc w:val="both"/>
        <w:rPr>
          <w:rFonts w:ascii="Times New Roman" w:hAnsi="Times New Roman"/>
          <w:b/>
          <w:bCs/>
        </w:rPr>
      </w:pP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lastRenderedPageBreak/>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45C2E1A1"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6056B441"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794E087D"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41A88C4F"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della protezione  dei dati personali è  raggiungibile all’indirizzo pec: rpd@pec.unioncamereveneto.it</w:t>
      </w:r>
      <w:r w:rsidR="0070474A">
        <w:rPr>
          <w:rFonts w:ascii="Times New Roman" w:hAnsi="Times New Roman"/>
          <w:bCs/>
          <w:sz w:val="18"/>
          <w:szCs w:val="18"/>
        </w:rPr>
        <w:t>.</w:t>
      </w:r>
    </w:p>
    <w:p w14:paraId="7A1B97ED" w14:textId="77777777" w:rsidR="0070474A" w:rsidRDefault="0070474A" w:rsidP="008B13D3">
      <w:pPr>
        <w:autoSpaceDE w:val="0"/>
        <w:autoSpaceDN w:val="0"/>
        <w:adjustRightInd w:val="0"/>
        <w:contextualSpacing/>
        <w:jc w:val="both"/>
        <w:rPr>
          <w:rFonts w:ascii="Times New Roman" w:hAnsi="Times New Roman"/>
          <w:bCs/>
          <w:sz w:val="18"/>
          <w:szCs w:val="18"/>
        </w:rPr>
      </w:pPr>
    </w:p>
    <w:p w14:paraId="0FA04827"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12FCA6C2"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19628DD" w14:textId="77777777" w:rsidR="00852795" w:rsidRDefault="00852795" w:rsidP="00FF6BA3">
      <w:pPr>
        <w:autoSpaceDE w:val="0"/>
        <w:autoSpaceDN w:val="0"/>
        <w:adjustRightInd w:val="0"/>
        <w:jc w:val="both"/>
        <w:rPr>
          <w:rFonts w:ascii="Times New Roman" w:hAnsi="Times New Roman"/>
          <w:sz w:val="12"/>
          <w:szCs w:val="12"/>
        </w:rPr>
      </w:pPr>
    </w:p>
    <w:p w14:paraId="78AA453A" w14:textId="77777777" w:rsidR="00852795" w:rsidRPr="000545D0" w:rsidRDefault="00852795" w:rsidP="00FF6BA3">
      <w:pPr>
        <w:autoSpaceDE w:val="0"/>
        <w:autoSpaceDN w:val="0"/>
        <w:adjustRightInd w:val="0"/>
        <w:jc w:val="both"/>
        <w:rPr>
          <w:rFonts w:ascii="Times New Roman" w:hAnsi="Times New Roman"/>
          <w:sz w:val="12"/>
          <w:szCs w:val="12"/>
        </w:rPr>
      </w:pPr>
    </w:p>
    <w:p w14:paraId="372EC2F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B2DFF" w14:textId="77777777" w:rsidR="00852795" w:rsidRDefault="00852795">
      <w:r>
        <w:separator/>
      </w:r>
    </w:p>
  </w:endnote>
  <w:endnote w:type="continuationSeparator" w:id="0">
    <w:p w14:paraId="56DD6045"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20B05020505080203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F20CB" w14:textId="77777777" w:rsidR="00852795" w:rsidRDefault="00852795">
      <w:r>
        <w:separator/>
      </w:r>
    </w:p>
  </w:footnote>
  <w:footnote w:type="continuationSeparator" w:id="0">
    <w:p w14:paraId="55C2633E" w14:textId="77777777" w:rsidR="00852795" w:rsidRDefault="00852795">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028B5"/>
    <w:rsid w:val="00111633"/>
    <w:rsid w:val="00112B3D"/>
    <w:rsid w:val="001325A7"/>
    <w:rsid w:val="001366E7"/>
    <w:rsid w:val="00140125"/>
    <w:rsid w:val="00143840"/>
    <w:rsid w:val="00150B57"/>
    <w:rsid w:val="0015282E"/>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45DE"/>
    <w:rsid w:val="002B6E78"/>
    <w:rsid w:val="002C30B9"/>
    <w:rsid w:val="002E3A28"/>
    <w:rsid w:val="002E540B"/>
    <w:rsid w:val="002E5E15"/>
    <w:rsid w:val="002F0CEA"/>
    <w:rsid w:val="00300836"/>
    <w:rsid w:val="00311F03"/>
    <w:rsid w:val="00321BF6"/>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31C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1818</Words>
  <Characters>11483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roberta.lazzari</cp:lastModifiedBy>
  <cp:revision>3</cp:revision>
  <cp:lastPrinted>2015-02-16T11:31:00Z</cp:lastPrinted>
  <dcterms:created xsi:type="dcterms:W3CDTF">2020-10-27T15:53:00Z</dcterms:created>
  <dcterms:modified xsi:type="dcterms:W3CDTF">2020-10-28T14:57:00Z</dcterms:modified>
</cp:coreProperties>
</file>