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580D" w14:textId="77777777" w:rsidR="00852795" w:rsidRPr="00975C5C" w:rsidRDefault="00852795" w:rsidP="00590CB0">
      <w:pPr>
        <w:pStyle w:val="Titolo"/>
      </w:pPr>
      <w:r w:rsidRPr="00F91581">
        <w:t>MODELLO A</w:t>
      </w:r>
    </w:p>
    <w:p w14:paraId="4B33E7DA" w14:textId="77777777" w:rsidR="00852795" w:rsidRPr="00FA15C2" w:rsidRDefault="00852795" w:rsidP="00590CB0">
      <w:pPr>
        <w:pStyle w:val="Sottotitolo"/>
        <w:rPr>
          <w:b w:val="0"/>
          <w:sz w:val="16"/>
          <w:szCs w:val="16"/>
        </w:rPr>
      </w:pPr>
    </w:p>
    <w:p w14:paraId="21527D39"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49AC42D" w14:textId="77777777" w:rsidR="00852795" w:rsidRPr="00FA15C2" w:rsidRDefault="00852795" w:rsidP="00590CB0">
      <w:pPr>
        <w:jc w:val="both"/>
        <w:rPr>
          <w:rFonts w:ascii="Times New Roman" w:hAnsi="Times New Roman"/>
          <w:sz w:val="16"/>
          <w:szCs w:val="16"/>
        </w:rPr>
      </w:pPr>
    </w:p>
    <w:p w14:paraId="63D9A961" w14:textId="21E36126" w:rsidR="00CA37ED" w:rsidRDefault="00852795" w:rsidP="004B73AD">
      <w:pPr>
        <w:spacing w:line="298" w:lineRule="auto"/>
        <w:ind w:hanging="1"/>
        <w:jc w:val="both"/>
        <w:rPr>
          <w:rFonts w:ascii="Times New Roman" w:hAnsi="Times New Roman"/>
          <w:b/>
          <w:bCs/>
          <w:szCs w:val="22"/>
        </w:rPr>
      </w:pPr>
      <w:r w:rsidRPr="006C4D80">
        <w:rPr>
          <w:rFonts w:ascii="Times New Roman" w:hAnsi="Times New Roman"/>
          <w:b/>
          <w:bCs/>
          <w:szCs w:val="22"/>
        </w:rPr>
        <w:t>INVITO AD ADERIRE ALL’</w:t>
      </w:r>
      <w:r w:rsidR="00A64806" w:rsidRPr="006C4D80">
        <w:rPr>
          <w:rFonts w:ascii="Times New Roman" w:hAnsi="Times New Roman"/>
          <w:b/>
          <w:bCs/>
          <w:szCs w:val="22"/>
        </w:rPr>
        <w:t xml:space="preserve">AVVISO PUBBLICO </w:t>
      </w:r>
      <w:r w:rsidR="00A64806" w:rsidRPr="001A4158">
        <w:rPr>
          <w:rFonts w:ascii="Times New Roman" w:hAnsi="Times New Roman"/>
          <w:b/>
          <w:bCs/>
          <w:szCs w:val="22"/>
        </w:rPr>
        <w:t xml:space="preserve">PER INDAGINE </w:t>
      </w:r>
      <w:r w:rsidR="006C4D80" w:rsidRPr="001A4158">
        <w:rPr>
          <w:rFonts w:ascii="Times New Roman" w:hAnsi="Times New Roman"/>
          <w:b/>
          <w:bCs/>
          <w:szCs w:val="22"/>
        </w:rPr>
        <w:t>DIRETTA</w:t>
      </w:r>
      <w:r w:rsidR="00A64806" w:rsidRPr="001A4158">
        <w:rPr>
          <w:rFonts w:ascii="Times New Roman" w:hAnsi="Times New Roman"/>
          <w:b/>
          <w:bCs/>
          <w:szCs w:val="22"/>
        </w:rPr>
        <w:t xml:space="preserve"> ALL’ESPLETAMENTO DI UNA PROCEDURA SELETTIVA PER L’AFFIDAMENTO DELL’INCARICO </w:t>
      </w:r>
      <w:r w:rsidR="006C4D80" w:rsidRPr="001A4158">
        <w:rPr>
          <w:rFonts w:ascii="Times New Roman" w:hAnsi="Times New Roman"/>
          <w:b/>
          <w:bCs/>
          <w:szCs w:val="22"/>
        </w:rPr>
        <w:t>DI</w:t>
      </w:r>
      <w:r w:rsidR="000C592D" w:rsidRPr="001A4158">
        <w:rPr>
          <w:rFonts w:ascii="Times New Roman" w:hAnsi="Times New Roman"/>
          <w:b/>
          <w:bCs/>
          <w:szCs w:val="22"/>
        </w:rPr>
        <w:t xml:space="preserve"> </w:t>
      </w:r>
      <w:r w:rsidR="001A4158" w:rsidRPr="001A4158">
        <w:rPr>
          <w:rFonts w:ascii="Times New Roman" w:hAnsi="Times New Roman"/>
          <w:b/>
          <w:bCs/>
          <w:szCs w:val="22"/>
        </w:rPr>
        <w:t>SUPPORTO ESTERNO PER L’</w:t>
      </w:r>
      <w:r w:rsidR="000C592D" w:rsidRPr="001A4158">
        <w:rPr>
          <w:rFonts w:ascii="Times New Roman" w:hAnsi="Times New Roman"/>
          <w:b/>
          <w:bCs/>
          <w:szCs w:val="22"/>
        </w:rPr>
        <w:t>AFFIANCAMENTO A</w:t>
      </w:r>
      <w:r w:rsidR="001A4158" w:rsidRPr="001A4158">
        <w:rPr>
          <w:rFonts w:ascii="Times New Roman" w:hAnsi="Times New Roman"/>
          <w:b/>
          <w:bCs/>
          <w:szCs w:val="22"/>
        </w:rPr>
        <w:t>D</w:t>
      </w:r>
      <w:r w:rsidR="000C592D" w:rsidRPr="001A4158">
        <w:rPr>
          <w:rFonts w:ascii="Times New Roman" w:hAnsi="Times New Roman"/>
          <w:b/>
          <w:bCs/>
          <w:szCs w:val="22"/>
        </w:rPr>
        <w:t xml:space="preserve"> UNIONCAMERE DEL VENETO NELLA</w:t>
      </w:r>
      <w:r w:rsidR="00A64806" w:rsidRPr="001A4158">
        <w:rPr>
          <w:rFonts w:ascii="Times New Roman" w:hAnsi="Times New Roman"/>
          <w:b/>
          <w:bCs/>
          <w:szCs w:val="22"/>
        </w:rPr>
        <w:t xml:space="preserve"> </w:t>
      </w:r>
      <w:r w:rsidR="00AD3431" w:rsidRPr="001A4158">
        <w:rPr>
          <w:rFonts w:ascii="Times New Roman" w:hAnsi="Times New Roman"/>
          <w:b/>
          <w:bCs/>
          <w:szCs w:val="22"/>
        </w:rPr>
        <w:t xml:space="preserve">REALIZZAZIONE </w:t>
      </w:r>
      <w:r w:rsidR="000C592D" w:rsidRPr="001A4158">
        <w:rPr>
          <w:rFonts w:ascii="Times New Roman" w:hAnsi="Times New Roman"/>
          <w:b/>
          <w:bCs/>
          <w:szCs w:val="22"/>
        </w:rPr>
        <w:t>DELLE ATTIVITÀ DEL PROGRAMMA INFRASTRUTTURE – FONDO PEREQUATIVO 2019 -2020 PROGETTO “IL SISTEMA CAMERALE PER LO SVILUPPO INFRASTRUTTURALE E LA RIPRESA DELL’ECONOMIA” COD. 111 - INDAGINE DI MERCATO AI SENSI DEL D.LGS. 50/2016 - CUP: C12C21002310005</w:t>
      </w:r>
    </w:p>
    <w:p w14:paraId="3936F7D4" w14:textId="77777777" w:rsidR="00660EEC" w:rsidRPr="007F737C" w:rsidRDefault="00660EEC" w:rsidP="00590CB0">
      <w:pPr>
        <w:pStyle w:val="Intestazione"/>
        <w:tabs>
          <w:tab w:val="clear" w:pos="4819"/>
          <w:tab w:val="clear" w:pos="9638"/>
        </w:tabs>
        <w:jc w:val="both"/>
        <w:rPr>
          <w:rFonts w:ascii="Trebuchet MS" w:hAnsi="Trebuchet MS"/>
          <w:sz w:val="16"/>
          <w:szCs w:val="16"/>
        </w:rPr>
      </w:pPr>
    </w:p>
    <w:p w14:paraId="6BEC55E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64A992B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586DFE59"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EC378F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C03A2D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328C1F60"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49C821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3385D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64552B0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3261B8A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69F61FE8" w14:textId="77777777" w:rsidR="00852795" w:rsidRPr="006E54D5" w:rsidRDefault="00852795" w:rsidP="00590CB0">
      <w:pPr>
        <w:autoSpaceDE w:val="0"/>
        <w:autoSpaceDN w:val="0"/>
        <w:adjustRightInd w:val="0"/>
        <w:jc w:val="center"/>
        <w:rPr>
          <w:rFonts w:ascii="Times New Roman" w:hAnsi="Times New Roman"/>
          <w:sz w:val="10"/>
          <w:szCs w:val="10"/>
        </w:rPr>
      </w:pPr>
    </w:p>
    <w:p w14:paraId="2232F26E"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78B3610" w14:textId="0F9171C1"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52A5BDF5" w14:textId="77777777" w:rsidR="00852795" w:rsidRPr="00975C5C" w:rsidRDefault="00852795" w:rsidP="00590CB0">
      <w:pPr>
        <w:autoSpaceDE w:val="0"/>
        <w:autoSpaceDN w:val="0"/>
        <w:adjustRightInd w:val="0"/>
        <w:jc w:val="both"/>
        <w:rPr>
          <w:rFonts w:ascii="Times New Roman" w:hAnsi="Times New Roman"/>
          <w:szCs w:val="22"/>
        </w:rPr>
      </w:pPr>
    </w:p>
    <w:p w14:paraId="3B75380C"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1AF3E83F" w14:textId="77777777" w:rsidR="00852795" w:rsidRDefault="00852795" w:rsidP="00590CB0">
      <w:pPr>
        <w:autoSpaceDE w:val="0"/>
        <w:autoSpaceDN w:val="0"/>
        <w:adjustRightInd w:val="0"/>
        <w:jc w:val="both"/>
        <w:rPr>
          <w:rFonts w:ascii="Times New Roman" w:hAnsi="Times New Roman"/>
          <w:szCs w:val="22"/>
        </w:rPr>
      </w:pPr>
    </w:p>
    <w:p w14:paraId="1A21821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128897F5"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1D3A3F3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E96DC38"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5C8B2AA2" w14:textId="77777777" w:rsidR="00852795" w:rsidRPr="0099600F" w:rsidRDefault="00852795" w:rsidP="00FF6BA3">
      <w:pPr>
        <w:autoSpaceDE w:val="0"/>
        <w:autoSpaceDN w:val="0"/>
        <w:adjustRightInd w:val="0"/>
        <w:jc w:val="center"/>
        <w:rPr>
          <w:rFonts w:ascii="Times New Roman" w:hAnsi="Times New Roman"/>
          <w:i/>
          <w:sz w:val="6"/>
          <w:szCs w:val="6"/>
        </w:rPr>
      </w:pPr>
    </w:p>
    <w:p w14:paraId="61EF5DF8"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36F4DA1F"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6A60A7B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190FB44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0A8417F5"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14:paraId="0897D7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43D31CD"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7AAC56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4089A07A"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ADE4B2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3CF5E10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3FC7671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5FCAE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05F8993C" w14:textId="77777777" w:rsidR="00852795" w:rsidRPr="0099600F" w:rsidRDefault="00852795" w:rsidP="00FF6BA3">
      <w:pPr>
        <w:tabs>
          <w:tab w:val="left" w:pos="284"/>
        </w:tabs>
        <w:jc w:val="center"/>
        <w:rPr>
          <w:rFonts w:ascii="Times New Roman" w:hAnsi="Times New Roman"/>
          <w:sz w:val="6"/>
          <w:szCs w:val="6"/>
        </w:rPr>
      </w:pPr>
    </w:p>
    <w:p w14:paraId="2D1B4E24"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B918F8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3BD65A"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149B3043"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20972D98"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62BCDCFC"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0276954E"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la Pubblica Amministrazione, compresi i provvedimenti interdittivi di cui all’art. 14 del d.lgs. 9 aprile 2008 n. 81;</w:t>
      </w:r>
    </w:p>
    <w:p w14:paraId="1A4A7814"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35ED473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D229C6" w14:textId="77777777" w:rsidR="00852795" w:rsidRPr="00975C5C" w:rsidRDefault="00852795" w:rsidP="00FF6BA3">
      <w:pPr>
        <w:tabs>
          <w:tab w:val="left" w:pos="284"/>
        </w:tabs>
        <w:ind w:left="284" w:hanging="284"/>
        <w:jc w:val="both"/>
        <w:rPr>
          <w:rFonts w:ascii="Times New Roman" w:hAnsi="Times New Roman"/>
          <w:color w:val="000000"/>
          <w:szCs w:val="22"/>
        </w:rPr>
      </w:pPr>
    </w:p>
    <w:p w14:paraId="1B99897E"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6C3C644A"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63E0499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E741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368EFA06"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261A7865"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08987B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17286D3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04F1D85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4D05CF95"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72F96DA1"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5EFA5E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35BCAF3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299B296" w14:textId="77777777" w:rsidR="00852795" w:rsidRPr="00B44AFB" w:rsidRDefault="00852795" w:rsidP="00FF6BA3">
      <w:pPr>
        <w:ind w:left="284" w:hanging="284"/>
        <w:jc w:val="both"/>
        <w:rPr>
          <w:rFonts w:ascii="Times New Roman" w:hAnsi="Times New Roman"/>
          <w:b/>
          <w:color w:val="000000"/>
          <w:szCs w:val="22"/>
        </w:rPr>
      </w:pPr>
    </w:p>
    <w:p w14:paraId="7D64D86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20CF55FE"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4D22B1F0" w14:textId="77777777" w:rsidR="00852795" w:rsidRDefault="00852795" w:rsidP="00FF6BA3">
      <w:pPr>
        <w:ind w:left="284" w:hanging="284"/>
        <w:jc w:val="both"/>
        <w:rPr>
          <w:rFonts w:ascii="Times New Roman" w:hAnsi="Times New Roman"/>
          <w:b/>
          <w:color w:val="000000"/>
          <w:sz w:val="16"/>
          <w:szCs w:val="16"/>
        </w:rPr>
      </w:pPr>
    </w:p>
    <w:p w14:paraId="471114A9"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5527461"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77479709" w14:textId="77777777" w:rsidR="00852795" w:rsidRPr="003F4649" w:rsidRDefault="00852795" w:rsidP="00FF6BA3">
      <w:pPr>
        <w:pStyle w:val="Rientrocorpodeltesto"/>
        <w:ind w:left="284" w:hanging="284"/>
        <w:rPr>
          <w:b/>
          <w:sz w:val="10"/>
          <w:szCs w:val="10"/>
        </w:rPr>
      </w:pPr>
    </w:p>
    <w:p w14:paraId="107A2065"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38397A5D"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10181A0E"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07AC3D84"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75C0ADCB"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BD83177"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FEE91A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E566B0A" w14:textId="77777777" w:rsidR="00852795" w:rsidRDefault="00852795" w:rsidP="00FF6BA3">
      <w:pPr>
        <w:ind w:left="284" w:hanging="284"/>
        <w:jc w:val="both"/>
        <w:rPr>
          <w:rFonts w:ascii="Times New Roman" w:hAnsi="Times New Roman"/>
          <w:b/>
          <w:color w:val="000000"/>
          <w:sz w:val="16"/>
          <w:szCs w:val="16"/>
        </w:rPr>
      </w:pPr>
    </w:p>
    <w:p w14:paraId="04554164"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55BA5C63" w14:textId="77777777" w:rsidR="00852795" w:rsidRDefault="00852795" w:rsidP="00FF6BA3">
      <w:pPr>
        <w:autoSpaceDE w:val="0"/>
        <w:autoSpaceDN w:val="0"/>
        <w:adjustRightInd w:val="0"/>
        <w:jc w:val="both"/>
        <w:rPr>
          <w:rFonts w:ascii="Times New Roman" w:hAnsi="Times New Roman"/>
          <w:sz w:val="12"/>
          <w:szCs w:val="12"/>
        </w:rPr>
      </w:pPr>
    </w:p>
    <w:p w14:paraId="6977319B" w14:textId="77777777" w:rsidR="00852795" w:rsidRPr="000545D0" w:rsidRDefault="00852795" w:rsidP="00FF6BA3">
      <w:pPr>
        <w:autoSpaceDE w:val="0"/>
        <w:autoSpaceDN w:val="0"/>
        <w:adjustRightInd w:val="0"/>
        <w:jc w:val="both"/>
        <w:rPr>
          <w:rFonts w:ascii="Times New Roman" w:hAnsi="Times New Roman"/>
          <w:sz w:val="12"/>
          <w:szCs w:val="12"/>
        </w:rPr>
      </w:pPr>
    </w:p>
    <w:p w14:paraId="1CB6F9E0"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29CD5CD" w14:textId="77777777" w:rsidR="00852795" w:rsidRDefault="00852795" w:rsidP="00FF6BA3">
      <w:pPr>
        <w:autoSpaceDE w:val="0"/>
        <w:autoSpaceDN w:val="0"/>
        <w:adjustRightInd w:val="0"/>
        <w:jc w:val="both"/>
        <w:rPr>
          <w:rFonts w:ascii="Times New Roman" w:hAnsi="Times New Roman"/>
          <w:b/>
          <w:bCs/>
          <w:i/>
          <w:iCs/>
          <w:sz w:val="16"/>
          <w:szCs w:val="16"/>
        </w:rPr>
      </w:pPr>
    </w:p>
    <w:p w14:paraId="17F9B37B" w14:textId="77777777" w:rsidR="00852795" w:rsidRDefault="00852795" w:rsidP="00FF6BA3">
      <w:pPr>
        <w:autoSpaceDE w:val="0"/>
        <w:autoSpaceDN w:val="0"/>
        <w:adjustRightInd w:val="0"/>
        <w:jc w:val="both"/>
        <w:rPr>
          <w:rFonts w:ascii="Times New Roman" w:hAnsi="Times New Roman"/>
          <w:bCs/>
          <w:iCs/>
          <w:sz w:val="12"/>
          <w:szCs w:val="12"/>
        </w:rPr>
      </w:pPr>
    </w:p>
    <w:p w14:paraId="616728EF"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D9A3BF4" w14:textId="0C3DE22B"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D1A51AE" w14:textId="35BC53AF" w:rsidR="00AA617C" w:rsidRDefault="00AA617C" w:rsidP="00FF6BA3">
      <w:pPr>
        <w:autoSpaceDE w:val="0"/>
        <w:autoSpaceDN w:val="0"/>
        <w:adjustRightInd w:val="0"/>
        <w:jc w:val="both"/>
        <w:rPr>
          <w:rFonts w:ascii="Times New Roman" w:hAnsi="Times New Roman"/>
          <w:b/>
          <w:bCs/>
          <w:sz w:val="20"/>
          <w:szCs w:val="20"/>
        </w:rPr>
      </w:pPr>
    </w:p>
    <w:p w14:paraId="14E32164" w14:textId="6884B15F" w:rsidR="00AA617C" w:rsidRDefault="00AA617C" w:rsidP="00FF6BA3">
      <w:pPr>
        <w:autoSpaceDE w:val="0"/>
        <w:autoSpaceDN w:val="0"/>
        <w:adjustRightInd w:val="0"/>
        <w:jc w:val="both"/>
        <w:rPr>
          <w:rFonts w:ascii="Times New Roman" w:hAnsi="Times New Roman"/>
          <w:b/>
          <w:bCs/>
          <w:sz w:val="20"/>
          <w:szCs w:val="20"/>
        </w:rPr>
      </w:pPr>
    </w:p>
    <w:p w14:paraId="4595849E" w14:textId="140D8BF3" w:rsidR="00AA617C" w:rsidRDefault="00AA617C" w:rsidP="00FF6BA3">
      <w:pPr>
        <w:autoSpaceDE w:val="0"/>
        <w:autoSpaceDN w:val="0"/>
        <w:adjustRightInd w:val="0"/>
        <w:jc w:val="both"/>
        <w:rPr>
          <w:rFonts w:ascii="Times New Roman" w:hAnsi="Times New Roman"/>
          <w:b/>
          <w:bCs/>
          <w:sz w:val="20"/>
          <w:szCs w:val="20"/>
        </w:rPr>
      </w:pPr>
    </w:p>
    <w:p w14:paraId="66BEA7FE" w14:textId="3B3F9663" w:rsidR="00AA617C" w:rsidRDefault="00AA617C" w:rsidP="00FF6BA3">
      <w:pPr>
        <w:autoSpaceDE w:val="0"/>
        <w:autoSpaceDN w:val="0"/>
        <w:adjustRightInd w:val="0"/>
        <w:jc w:val="both"/>
        <w:rPr>
          <w:rFonts w:ascii="Times New Roman" w:hAnsi="Times New Roman"/>
          <w:b/>
          <w:bCs/>
          <w:sz w:val="20"/>
          <w:szCs w:val="20"/>
        </w:rPr>
      </w:pPr>
    </w:p>
    <w:p w14:paraId="11792903" w14:textId="4A30EACD" w:rsidR="00AA617C" w:rsidRDefault="00AA617C" w:rsidP="00FF6BA3">
      <w:pPr>
        <w:autoSpaceDE w:val="0"/>
        <w:autoSpaceDN w:val="0"/>
        <w:adjustRightInd w:val="0"/>
        <w:jc w:val="both"/>
        <w:rPr>
          <w:rFonts w:ascii="Times New Roman" w:hAnsi="Times New Roman"/>
          <w:b/>
          <w:bCs/>
          <w:sz w:val="20"/>
          <w:szCs w:val="20"/>
        </w:rPr>
      </w:pPr>
    </w:p>
    <w:p w14:paraId="51AC9D87" w14:textId="662422D3" w:rsidR="00AA617C" w:rsidRDefault="00AA617C" w:rsidP="00FF6BA3">
      <w:pPr>
        <w:autoSpaceDE w:val="0"/>
        <w:autoSpaceDN w:val="0"/>
        <w:adjustRightInd w:val="0"/>
        <w:jc w:val="both"/>
        <w:rPr>
          <w:rFonts w:ascii="Times New Roman" w:hAnsi="Times New Roman"/>
          <w:b/>
          <w:bCs/>
          <w:sz w:val="20"/>
          <w:szCs w:val="20"/>
        </w:rPr>
      </w:pPr>
    </w:p>
    <w:p w14:paraId="1358F03E" w14:textId="56052A1A" w:rsidR="00AA617C" w:rsidRDefault="00AA617C" w:rsidP="00FF6BA3">
      <w:pPr>
        <w:autoSpaceDE w:val="0"/>
        <w:autoSpaceDN w:val="0"/>
        <w:adjustRightInd w:val="0"/>
        <w:jc w:val="both"/>
        <w:rPr>
          <w:rFonts w:ascii="Times New Roman" w:hAnsi="Times New Roman"/>
          <w:b/>
          <w:bCs/>
          <w:sz w:val="20"/>
          <w:szCs w:val="20"/>
        </w:rPr>
      </w:pPr>
    </w:p>
    <w:p w14:paraId="1F2D0E66" w14:textId="1E8E2890" w:rsidR="00AA617C" w:rsidRDefault="00AA617C" w:rsidP="00FF6BA3">
      <w:pPr>
        <w:autoSpaceDE w:val="0"/>
        <w:autoSpaceDN w:val="0"/>
        <w:adjustRightInd w:val="0"/>
        <w:jc w:val="both"/>
        <w:rPr>
          <w:rFonts w:ascii="Times New Roman" w:hAnsi="Times New Roman"/>
          <w:b/>
          <w:bCs/>
          <w:sz w:val="20"/>
          <w:szCs w:val="20"/>
        </w:rPr>
      </w:pPr>
    </w:p>
    <w:p w14:paraId="4EB6D70E" w14:textId="57651D82" w:rsidR="00AA617C" w:rsidRDefault="00AA617C" w:rsidP="00FF6BA3">
      <w:pPr>
        <w:autoSpaceDE w:val="0"/>
        <w:autoSpaceDN w:val="0"/>
        <w:adjustRightInd w:val="0"/>
        <w:jc w:val="both"/>
        <w:rPr>
          <w:rFonts w:ascii="Times New Roman" w:hAnsi="Times New Roman"/>
          <w:b/>
          <w:bCs/>
          <w:sz w:val="20"/>
          <w:szCs w:val="20"/>
        </w:rPr>
      </w:pPr>
    </w:p>
    <w:p w14:paraId="5D29F3DE" w14:textId="2D7D7E37" w:rsidR="00AA617C" w:rsidRDefault="00AA617C" w:rsidP="00FF6BA3">
      <w:pPr>
        <w:autoSpaceDE w:val="0"/>
        <w:autoSpaceDN w:val="0"/>
        <w:adjustRightInd w:val="0"/>
        <w:jc w:val="both"/>
        <w:rPr>
          <w:rFonts w:ascii="Times New Roman" w:hAnsi="Times New Roman"/>
          <w:b/>
          <w:bCs/>
          <w:sz w:val="20"/>
          <w:szCs w:val="20"/>
        </w:rPr>
      </w:pPr>
    </w:p>
    <w:p w14:paraId="425FD368" w14:textId="713E04EF" w:rsidR="00AA617C" w:rsidRDefault="00AA617C" w:rsidP="00FF6BA3">
      <w:pPr>
        <w:autoSpaceDE w:val="0"/>
        <w:autoSpaceDN w:val="0"/>
        <w:adjustRightInd w:val="0"/>
        <w:jc w:val="both"/>
        <w:rPr>
          <w:rFonts w:ascii="Times New Roman" w:hAnsi="Times New Roman"/>
          <w:b/>
          <w:bCs/>
          <w:sz w:val="20"/>
          <w:szCs w:val="20"/>
        </w:rPr>
      </w:pPr>
    </w:p>
    <w:p w14:paraId="735041F4" w14:textId="68FF14AA" w:rsidR="00AA617C" w:rsidRDefault="00AA617C" w:rsidP="00FF6BA3">
      <w:pPr>
        <w:autoSpaceDE w:val="0"/>
        <w:autoSpaceDN w:val="0"/>
        <w:adjustRightInd w:val="0"/>
        <w:jc w:val="both"/>
        <w:rPr>
          <w:rFonts w:ascii="Times New Roman" w:hAnsi="Times New Roman"/>
          <w:b/>
          <w:bCs/>
          <w:sz w:val="20"/>
          <w:szCs w:val="20"/>
        </w:rPr>
      </w:pPr>
    </w:p>
    <w:p w14:paraId="1CC8B4AC" w14:textId="5AC7E813" w:rsidR="00AA617C" w:rsidRDefault="00AA617C" w:rsidP="00FF6BA3">
      <w:pPr>
        <w:autoSpaceDE w:val="0"/>
        <w:autoSpaceDN w:val="0"/>
        <w:adjustRightInd w:val="0"/>
        <w:jc w:val="both"/>
        <w:rPr>
          <w:rFonts w:ascii="Times New Roman" w:hAnsi="Times New Roman"/>
          <w:b/>
          <w:bCs/>
          <w:sz w:val="20"/>
          <w:szCs w:val="20"/>
        </w:rPr>
      </w:pPr>
    </w:p>
    <w:p w14:paraId="421F0695" w14:textId="3B4C4843" w:rsidR="00AA617C" w:rsidRDefault="00AA617C" w:rsidP="00FF6BA3">
      <w:pPr>
        <w:autoSpaceDE w:val="0"/>
        <w:autoSpaceDN w:val="0"/>
        <w:adjustRightInd w:val="0"/>
        <w:jc w:val="both"/>
        <w:rPr>
          <w:rFonts w:ascii="Times New Roman" w:hAnsi="Times New Roman"/>
          <w:b/>
          <w:bCs/>
          <w:sz w:val="20"/>
          <w:szCs w:val="20"/>
        </w:rPr>
      </w:pPr>
    </w:p>
    <w:p w14:paraId="787D0CC6" w14:textId="70601158" w:rsidR="00AA617C" w:rsidRDefault="00AA617C" w:rsidP="00FF6BA3">
      <w:pPr>
        <w:autoSpaceDE w:val="0"/>
        <w:autoSpaceDN w:val="0"/>
        <w:adjustRightInd w:val="0"/>
        <w:jc w:val="both"/>
        <w:rPr>
          <w:rFonts w:ascii="Times New Roman" w:hAnsi="Times New Roman"/>
          <w:b/>
          <w:bCs/>
          <w:sz w:val="20"/>
          <w:szCs w:val="20"/>
        </w:rPr>
      </w:pPr>
    </w:p>
    <w:p w14:paraId="30866244" w14:textId="77777777" w:rsidR="00AA617C" w:rsidRDefault="00AA617C" w:rsidP="00FF6BA3">
      <w:pPr>
        <w:autoSpaceDE w:val="0"/>
        <w:autoSpaceDN w:val="0"/>
        <w:adjustRightInd w:val="0"/>
        <w:jc w:val="both"/>
        <w:rPr>
          <w:rFonts w:ascii="Times New Roman" w:hAnsi="Times New Roman"/>
          <w:b/>
          <w:bCs/>
          <w:sz w:val="20"/>
          <w:szCs w:val="20"/>
        </w:rPr>
      </w:pPr>
    </w:p>
    <w:p w14:paraId="25E2209E" w14:textId="6F0A03B8" w:rsidR="00AA617C" w:rsidRDefault="00AA617C" w:rsidP="00FF6BA3">
      <w:pPr>
        <w:autoSpaceDE w:val="0"/>
        <w:autoSpaceDN w:val="0"/>
        <w:adjustRightInd w:val="0"/>
        <w:jc w:val="both"/>
        <w:rPr>
          <w:rFonts w:ascii="Times New Roman" w:hAnsi="Times New Roman"/>
          <w:b/>
          <w:bCs/>
          <w:sz w:val="20"/>
          <w:szCs w:val="20"/>
        </w:rPr>
      </w:pPr>
    </w:p>
    <w:p w14:paraId="6E3D9E21" w14:textId="4CE85498" w:rsidR="00AA617C" w:rsidRDefault="00AA617C" w:rsidP="00FF6BA3">
      <w:pPr>
        <w:autoSpaceDE w:val="0"/>
        <w:autoSpaceDN w:val="0"/>
        <w:adjustRightInd w:val="0"/>
        <w:jc w:val="both"/>
        <w:rPr>
          <w:rFonts w:ascii="Times New Roman" w:hAnsi="Times New Roman"/>
          <w:b/>
          <w:bCs/>
          <w:sz w:val="20"/>
          <w:szCs w:val="20"/>
        </w:rPr>
      </w:pPr>
    </w:p>
    <w:p w14:paraId="55BBFD77" w14:textId="77777777" w:rsidR="00AA617C" w:rsidRDefault="00AA617C" w:rsidP="00AA617C">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27F79CB8" w14:textId="77777777" w:rsidR="00AA617C" w:rsidRDefault="00AA617C" w:rsidP="00AA617C">
      <w:pPr>
        <w:jc w:val="both"/>
        <w:rPr>
          <w:b/>
          <w:smallCaps/>
          <w:color w:val="000000"/>
          <w:sz w:val="20"/>
          <w:szCs w:val="20"/>
          <w:highlight w:val="white"/>
        </w:rPr>
      </w:pPr>
    </w:p>
    <w:p w14:paraId="6143F431" w14:textId="77777777" w:rsidR="00AA617C" w:rsidRDefault="00AA617C" w:rsidP="00AA617C">
      <w:pPr>
        <w:jc w:val="both"/>
        <w:rPr>
          <w:sz w:val="20"/>
          <w:szCs w:val="20"/>
        </w:rPr>
      </w:pPr>
      <w:r>
        <w:rPr>
          <w:sz w:val="20"/>
          <w:szCs w:val="20"/>
        </w:rPr>
        <w:t>Unioncamere del Veneto (di seguito, “UCV” o “Titolare”) intende qui fornirLe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6FBE23B" w14:textId="77777777" w:rsidR="00AA617C" w:rsidRDefault="00AA617C" w:rsidP="00AA617C">
      <w:pPr>
        <w:jc w:val="both"/>
        <w:rPr>
          <w:b/>
          <w:smallCaps/>
          <w:color w:val="C00000"/>
          <w:sz w:val="20"/>
          <w:szCs w:val="20"/>
          <w:highlight w:val="white"/>
          <w:u w:val="single"/>
        </w:rPr>
      </w:pPr>
    </w:p>
    <w:p w14:paraId="0822B087" w14:textId="77777777" w:rsidR="00AA617C" w:rsidRDefault="00AA617C" w:rsidP="00AA617C">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35DADC46" w14:textId="77777777" w:rsidR="00AA617C" w:rsidRDefault="00AA617C" w:rsidP="00AA617C">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284129DF" w14:textId="77777777" w:rsidR="00AA617C" w:rsidRDefault="00AA617C" w:rsidP="00AA617C">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66F00B94" w14:textId="77777777" w:rsidR="00AA617C" w:rsidRDefault="00AA617C" w:rsidP="00AA617C">
      <w:pPr>
        <w:jc w:val="both"/>
        <w:rPr>
          <w:sz w:val="20"/>
          <w:szCs w:val="20"/>
        </w:rPr>
      </w:pPr>
    </w:p>
    <w:p w14:paraId="21F9161E"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6BD23F35" w14:textId="77777777" w:rsidR="00AA617C" w:rsidRDefault="00AA617C" w:rsidP="00AA617C">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7BCFCAF0" w14:textId="77777777" w:rsidR="00AA617C" w:rsidRDefault="00AA617C" w:rsidP="00AA617C">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6DA94E99"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33935B3"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14CDE015"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391A471E"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40271A4C" w14:textId="77777777" w:rsidR="00AA617C" w:rsidRDefault="00AA617C" w:rsidP="00AA617C">
      <w:pPr>
        <w:jc w:val="both"/>
        <w:rPr>
          <w:sz w:val="20"/>
          <w:szCs w:val="20"/>
        </w:rPr>
      </w:pPr>
    </w:p>
    <w:p w14:paraId="3728ABA1" w14:textId="77777777" w:rsidR="00AA617C" w:rsidRDefault="00AA617C" w:rsidP="00AA617C">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2E4D070C" w14:textId="77777777" w:rsidR="00AA617C" w:rsidRDefault="00AA617C" w:rsidP="00AA617C">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nonchè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octies,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D.Lgs. 196/03 </w:t>
      </w:r>
      <w:r>
        <w:rPr>
          <w:color w:val="000000"/>
          <w:sz w:val="20"/>
          <w:szCs w:val="20"/>
          <w:highlight w:val="white"/>
        </w:rPr>
        <w:t>ss.mm.ii.</w:t>
      </w:r>
    </w:p>
    <w:p w14:paraId="5C141CBE" w14:textId="77777777" w:rsidR="00AA617C" w:rsidRDefault="00AA617C" w:rsidP="00AA617C">
      <w:pPr>
        <w:jc w:val="both"/>
        <w:rPr>
          <w:b/>
          <w:smallCaps/>
          <w:color w:val="C00000"/>
          <w:sz w:val="20"/>
          <w:szCs w:val="20"/>
          <w:highlight w:val="white"/>
          <w:u w:val="single"/>
        </w:rPr>
      </w:pPr>
      <w:bookmarkStart w:id="0" w:name="_heading=h.gjdgxs" w:colFirst="0" w:colLast="0"/>
      <w:bookmarkEnd w:id="0"/>
    </w:p>
    <w:p w14:paraId="0A9F8682"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4. Origine dei dati trattati</w:t>
      </w:r>
    </w:p>
    <w:p w14:paraId="24F7E8C5" w14:textId="77777777" w:rsidR="00AA617C" w:rsidRDefault="00AA617C" w:rsidP="00AA617C">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55A9823D" w14:textId="77777777" w:rsidR="00AA617C" w:rsidRDefault="00AA617C" w:rsidP="00AA617C">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62F65299" w14:textId="77777777" w:rsidR="00AA617C" w:rsidRDefault="00AA617C" w:rsidP="00AA617C">
      <w:pPr>
        <w:jc w:val="both"/>
        <w:rPr>
          <w:color w:val="000000"/>
          <w:sz w:val="20"/>
          <w:szCs w:val="20"/>
          <w:highlight w:val="white"/>
        </w:rPr>
      </w:pPr>
    </w:p>
    <w:p w14:paraId="1ECB9BC3"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5. Natura del conferimento dei dati</w:t>
      </w:r>
    </w:p>
    <w:p w14:paraId="04235C10" w14:textId="77777777" w:rsidR="00AA617C" w:rsidRDefault="00AA617C" w:rsidP="00AA617C">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B8F8B95" w14:textId="77777777" w:rsidR="00AA617C" w:rsidRDefault="00AA617C" w:rsidP="00AA617C">
      <w:pPr>
        <w:jc w:val="both"/>
        <w:rPr>
          <w:color w:val="000000"/>
          <w:sz w:val="20"/>
          <w:szCs w:val="20"/>
          <w:highlight w:val="white"/>
        </w:rPr>
      </w:pPr>
      <w:bookmarkStart w:id="1" w:name="_heading=h.30j0zll" w:colFirst="0" w:colLast="0"/>
      <w:bookmarkEnd w:id="1"/>
    </w:p>
    <w:p w14:paraId="2CEAAEB1"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423C94CB" w14:textId="77777777" w:rsidR="00AA617C" w:rsidRDefault="00AA617C" w:rsidP="00AA617C">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2924F714" w14:textId="77777777" w:rsidR="00AA617C" w:rsidRDefault="00AA617C" w:rsidP="00AA617C">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0A27911C"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2AF6A6A8"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53643972" w14:textId="77777777" w:rsidR="00AA617C" w:rsidRDefault="00AA617C" w:rsidP="00AA617C">
      <w:pPr>
        <w:widowControl w:val="0"/>
        <w:pBdr>
          <w:top w:val="nil"/>
          <w:left w:val="nil"/>
          <w:bottom w:val="nil"/>
          <w:right w:val="nil"/>
          <w:between w:val="nil"/>
        </w:pBdr>
        <w:ind w:left="720"/>
        <w:jc w:val="both"/>
        <w:rPr>
          <w:color w:val="000000"/>
          <w:sz w:val="20"/>
          <w:szCs w:val="20"/>
        </w:rPr>
      </w:pPr>
    </w:p>
    <w:p w14:paraId="46FCB004" w14:textId="77777777" w:rsidR="00AA617C" w:rsidRDefault="00AA617C" w:rsidP="00AA617C">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66F96EF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A2371BF"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0CCF68B5"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0BF0A3B3"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29C4C97E"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7D72BAD7"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3576C2A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2816D7A4"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F5B66ED" w14:textId="77777777" w:rsidR="00AA617C" w:rsidRDefault="00AA617C" w:rsidP="00AA617C">
      <w:pPr>
        <w:jc w:val="both"/>
        <w:rPr>
          <w:color w:val="000000"/>
          <w:sz w:val="20"/>
          <w:szCs w:val="20"/>
          <w:highlight w:val="white"/>
        </w:rPr>
      </w:pPr>
    </w:p>
    <w:p w14:paraId="40885C5A"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7. Ambito di diffusione</w:t>
      </w:r>
    </w:p>
    <w:p w14:paraId="4A4BC2C2" w14:textId="77777777" w:rsidR="00AA617C" w:rsidRDefault="00AA617C" w:rsidP="00AA617C">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577B730D" w14:textId="77777777" w:rsidR="00AA617C" w:rsidRDefault="00AA617C" w:rsidP="00AA617C">
      <w:pPr>
        <w:jc w:val="both"/>
        <w:rPr>
          <w:b/>
          <w:smallCaps/>
          <w:color w:val="C00000"/>
          <w:sz w:val="20"/>
          <w:szCs w:val="20"/>
          <w:highlight w:val="white"/>
          <w:u w:val="single"/>
        </w:rPr>
      </w:pPr>
    </w:p>
    <w:p w14:paraId="35F9AD1D"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8. Periodo di conservazione dei dati</w:t>
      </w:r>
    </w:p>
    <w:p w14:paraId="467300E2" w14:textId="77777777" w:rsidR="00AA617C" w:rsidRDefault="00AA617C" w:rsidP="00AA617C">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4F5C5A7" w14:textId="77777777" w:rsidR="00AA617C" w:rsidRDefault="00AA617C" w:rsidP="00AA617C">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23AC728F" w14:textId="77777777" w:rsidR="00AA617C" w:rsidRDefault="00AA617C" w:rsidP="00AA617C">
      <w:pPr>
        <w:jc w:val="both"/>
        <w:rPr>
          <w:color w:val="000000"/>
          <w:sz w:val="20"/>
          <w:szCs w:val="20"/>
          <w:highlight w:val="white"/>
        </w:rPr>
      </w:pPr>
    </w:p>
    <w:p w14:paraId="29B39817"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9. Diritti degli Interessati</w:t>
      </w:r>
    </w:p>
    <w:p w14:paraId="69DE7069" w14:textId="77777777" w:rsidR="00AA617C" w:rsidRDefault="00AA617C" w:rsidP="00AA617C">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158B65FB" w14:textId="77777777" w:rsidR="00AA617C" w:rsidRDefault="00AA617C" w:rsidP="00AA617C">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1FD40F00"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5502B0C"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0F90401B"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2BF80FFF"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668A685A"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66D21FCE"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261B1D3F" w14:textId="77777777" w:rsidR="00AA617C" w:rsidRDefault="00AA617C" w:rsidP="00AA617C">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93DB394" w14:textId="77777777" w:rsidR="00AA617C" w:rsidRDefault="00AA617C" w:rsidP="00AA617C">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F1F2FB9" w14:textId="77777777" w:rsidR="00AA617C" w:rsidRDefault="00AA617C" w:rsidP="00AA617C">
      <w:pPr>
        <w:jc w:val="both"/>
        <w:rPr>
          <w:color w:val="333333"/>
          <w:sz w:val="20"/>
          <w:szCs w:val="20"/>
          <w:highlight w:val="white"/>
        </w:rPr>
      </w:pPr>
    </w:p>
    <w:p w14:paraId="7A76A8E4" w14:textId="77777777" w:rsidR="00AA617C" w:rsidRDefault="00AA617C" w:rsidP="00AA617C">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080227C2" w14:textId="77777777" w:rsidR="00AA617C" w:rsidRPr="00EE2C93" w:rsidRDefault="00AA617C" w:rsidP="00FF6BA3">
      <w:pPr>
        <w:autoSpaceDE w:val="0"/>
        <w:autoSpaceDN w:val="0"/>
        <w:adjustRightInd w:val="0"/>
        <w:jc w:val="both"/>
        <w:rPr>
          <w:rFonts w:ascii="Trebuchet MS" w:hAnsi="Trebuchet MS"/>
          <w:szCs w:val="22"/>
        </w:rPr>
      </w:pPr>
    </w:p>
    <w:p w14:paraId="30FAE565"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AEDC" w14:textId="77777777" w:rsidR="008E5D2C" w:rsidRDefault="008E5D2C">
      <w:r>
        <w:separator/>
      </w:r>
    </w:p>
  </w:endnote>
  <w:endnote w:type="continuationSeparator" w:id="0">
    <w:p w14:paraId="499148C8" w14:textId="77777777" w:rsidR="008E5D2C" w:rsidRDefault="008E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9C8F" w14:textId="77777777" w:rsidR="008E5D2C" w:rsidRDefault="008E5D2C">
      <w:r>
        <w:separator/>
      </w:r>
    </w:p>
  </w:footnote>
  <w:footnote w:type="continuationSeparator" w:id="0">
    <w:p w14:paraId="5667B0E1" w14:textId="77777777" w:rsidR="008E5D2C" w:rsidRDefault="008E5D2C">
      <w:r>
        <w:continuationSeparator/>
      </w:r>
    </w:p>
  </w:footnote>
  <w:footnote w:id="1">
    <w:p w14:paraId="76E28742"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6B6BF492"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592D"/>
    <w:rsid w:val="000C7E64"/>
    <w:rsid w:val="000D7166"/>
    <w:rsid w:val="000F0CAB"/>
    <w:rsid w:val="00100674"/>
    <w:rsid w:val="00101215"/>
    <w:rsid w:val="001028B5"/>
    <w:rsid w:val="00111633"/>
    <w:rsid w:val="00112B3D"/>
    <w:rsid w:val="001325A7"/>
    <w:rsid w:val="00140125"/>
    <w:rsid w:val="00143840"/>
    <w:rsid w:val="00150B57"/>
    <w:rsid w:val="0015282E"/>
    <w:rsid w:val="0017237E"/>
    <w:rsid w:val="0018496B"/>
    <w:rsid w:val="00187761"/>
    <w:rsid w:val="001924F3"/>
    <w:rsid w:val="001A0D5A"/>
    <w:rsid w:val="001A2D30"/>
    <w:rsid w:val="001A4158"/>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61D4F"/>
    <w:rsid w:val="00271C70"/>
    <w:rsid w:val="00275510"/>
    <w:rsid w:val="002861A1"/>
    <w:rsid w:val="00290CA7"/>
    <w:rsid w:val="00296FF0"/>
    <w:rsid w:val="002A4B8F"/>
    <w:rsid w:val="002B45DE"/>
    <w:rsid w:val="002B6E78"/>
    <w:rsid w:val="002C30B9"/>
    <w:rsid w:val="002E2527"/>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B73AD"/>
    <w:rsid w:val="004D74D4"/>
    <w:rsid w:val="004E2601"/>
    <w:rsid w:val="004E61BF"/>
    <w:rsid w:val="004F2B30"/>
    <w:rsid w:val="005071D2"/>
    <w:rsid w:val="00541427"/>
    <w:rsid w:val="005543AD"/>
    <w:rsid w:val="005671F2"/>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0EEC"/>
    <w:rsid w:val="0066198E"/>
    <w:rsid w:val="006679FE"/>
    <w:rsid w:val="00673D6E"/>
    <w:rsid w:val="0068029C"/>
    <w:rsid w:val="00685856"/>
    <w:rsid w:val="00694F49"/>
    <w:rsid w:val="00694FEB"/>
    <w:rsid w:val="00695C83"/>
    <w:rsid w:val="006A6E10"/>
    <w:rsid w:val="006B5AB4"/>
    <w:rsid w:val="006B70D5"/>
    <w:rsid w:val="006C4D80"/>
    <w:rsid w:val="006C54C6"/>
    <w:rsid w:val="006E54D5"/>
    <w:rsid w:val="006E7CF8"/>
    <w:rsid w:val="0070474A"/>
    <w:rsid w:val="00711670"/>
    <w:rsid w:val="00720C25"/>
    <w:rsid w:val="007217E8"/>
    <w:rsid w:val="00722B20"/>
    <w:rsid w:val="0072717F"/>
    <w:rsid w:val="00727394"/>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E5D2C"/>
    <w:rsid w:val="008F45D3"/>
    <w:rsid w:val="009118F1"/>
    <w:rsid w:val="009257D0"/>
    <w:rsid w:val="009347BF"/>
    <w:rsid w:val="00941EFA"/>
    <w:rsid w:val="00941FB0"/>
    <w:rsid w:val="00960A96"/>
    <w:rsid w:val="0096208A"/>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4806"/>
    <w:rsid w:val="00A679ED"/>
    <w:rsid w:val="00A762AC"/>
    <w:rsid w:val="00A77C0C"/>
    <w:rsid w:val="00A8470E"/>
    <w:rsid w:val="00A917CD"/>
    <w:rsid w:val="00A962D6"/>
    <w:rsid w:val="00AA1A7F"/>
    <w:rsid w:val="00AA5037"/>
    <w:rsid w:val="00AA617C"/>
    <w:rsid w:val="00AB0686"/>
    <w:rsid w:val="00AB3072"/>
    <w:rsid w:val="00AB389E"/>
    <w:rsid w:val="00AD3431"/>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5968"/>
    <w:rsid w:val="00BD635D"/>
    <w:rsid w:val="00C07531"/>
    <w:rsid w:val="00C109A9"/>
    <w:rsid w:val="00C12B9A"/>
    <w:rsid w:val="00C4754E"/>
    <w:rsid w:val="00C54FDC"/>
    <w:rsid w:val="00C70215"/>
    <w:rsid w:val="00C90DC9"/>
    <w:rsid w:val="00CA37ED"/>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69FF"/>
    <w:rsid w:val="00D576DC"/>
    <w:rsid w:val="00D6046A"/>
    <w:rsid w:val="00D75EA7"/>
    <w:rsid w:val="00DA1A2A"/>
    <w:rsid w:val="00DA6D18"/>
    <w:rsid w:val="00DB0C0F"/>
    <w:rsid w:val="00DB3177"/>
    <w:rsid w:val="00DB50FC"/>
    <w:rsid w:val="00DB5396"/>
    <w:rsid w:val="00DC4464"/>
    <w:rsid w:val="00DC5343"/>
    <w:rsid w:val="00DD2065"/>
    <w:rsid w:val="00DD6B6F"/>
    <w:rsid w:val="00DE066B"/>
    <w:rsid w:val="00DF1243"/>
    <w:rsid w:val="00E02F4F"/>
    <w:rsid w:val="00E06A3A"/>
    <w:rsid w:val="00E13722"/>
    <w:rsid w:val="00E13C29"/>
    <w:rsid w:val="00E20211"/>
    <w:rsid w:val="00E22810"/>
    <w:rsid w:val="00E30AF0"/>
    <w:rsid w:val="00E36B7B"/>
    <w:rsid w:val="00E41699"/>
    <w:rsid w:val="00E6400B"/>
    <w:rsid w:val="00E65AEF"/>
    <w:rsid w:val="00E77DE4"/>
    <w:rsid w:val="00E801EF"/>
    <w:rsid w:val="00E8504A"/>
    <w:rsid w:val="00E961D2"/>
    <w:rsid w:val="00E96CB3"/>
    <w:rsid w:val="00EA5403"/>
    <w:rsid w:val="00EA7BA6"/>
    <w:rsid w:val="00EA7CF9"/>
    <w:rsid w:val="00EC2F4C"/>
    <w:rsid w:val="00ED7AFC"/>
    <w:rsid w:val="00EE2C93"/>
    <w:rsid w:val="00EE3F91"/>
    <w:rsid w:val="00EE6BC2"/>
    <w:rsid w:val="00EF5B13"/>
    <w:rsid w:val="00F0369F"/>
    <w:rsid w:val="00F04BE4"/>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EAFDB"/>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2783</Words>
  <Characters>17283</Characters>
  <Application>Microsoft Office Word</Application>
  <DocSecurity>0</DocSecurity>
  <Lines>288</Lines>
  <Paragraphs>136</Paragraphs>
  <ScaleCrop>false</ScaleCrop>
  <HeadingPairs>
    <vt:vector size="2" baseType="variant">
      <vt:variant>
        <vt:lpstr>Titolo</vt:lpstr>
      </vt:variant>
      <vt:variant>
        <vt:i4>1</vt:i4>
      </vt:variant>
    </vt:vector>
  </HeadingPairs>
  <TitlesOfParts>
    <vt:vector size="1" baseType="lpstr">
      <vt:lpstr>MODELLO A</vt:lpstr>
    </vt:vector>
  </TitlesOfParts>
  <Manager/>
  <Company>Microsoft</Company>
  <LinksUpToDate>false</LinksUpToDate>
  <CharactersWithSpaces>19930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
  <cp:keywords/>
  <dc:description/>
  <cp:lastModifiedBy>Giovanna Guzzo</cp:lastModifiedBy>
  <cp:revision>6</cp:revision>
  <cp:lastPrinted>2015-02-16T11:31:00Z</cp:lastPrinted>
  <dcterms:created xsi:type="dcterms:W3CDTF">2021-08-09T14:50:00Z</dcterms:created>
  <dcterms:modified xsi:type="dcterms:W3CDTF">2021-12-15T14:48:00Z</dcterms:modified>
  <cp:category/>
</cp:coreProperties>
</file>