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3E6C43" w14:textId="77777777" w:rsidR="00A75921" w:rsidRDefault="000A57BD">
      <w:pPr>
        <w:jc w:val="both"/>
      </w:pPr>
      <w:r>
        <w:rPr>
          <w:noProof/>
        </w:rPr>
        <w:drawing>
          <wp:inline distT="0" distB="0" distL="0" distR="0" wp14:anchorId="3EABDBA6" wp14:editId="621652F5">
            <wp:extent cx="2137363" cy="403005"/>
            <wp:effectExtent l="0" t="0" r="0" b="0"/>
            <wp:docPr id="308127735" name="image1.jpg" descr="Immagine che contiene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jpg" descr="Immagine che contiene testo&#10;&#10;Descrizione generata automaticamente"/>
                    <pic:cNvPicPr preferRelativeResize="0"/>
                  </pic:nvPicPr>
                  <pic:blipFill>
                    <a:blip r:embed="rId8"/>
                    <a:srcRect/>
                    <a:stretch>
                      <a:fillRect/>
                    </a:stretch>
                  </pic:blipFill>
                  <pic:spPr>
                    <a:xfrm>
                      <a:off x="0" y="0"/>
                      <a:ext cx="2137363" cy="403005"/>
                    </a:xfrm>
                    <a:prstGeom prst="rect">
                      <a:avLst/>
                    </a:prstGeom>
                    <a:ln/>
                  </pic:spPr>
                </pic:pic>
              </a:graphicData>
            </a:graphic>
          </wp:inline>
        </w:drawing>
      </w:r>
    </w:p>
    <w:p w14:paraId="29CC2BB8" w14:textId="77777777" w:rsidR="00A75921" w:rsidRDefault="00A75921">
      <w:pPr>
        <w:spacing w:after="0"/>
        <w:jc w:val="both"/>
        <w:rPr>
          <w:rFonts w:ascii="Roboto" w:eastAsia="Roboto" w:hAnsi="Roboto" w:cs="Roboto"/>
          <w:sz w:val="24"/>
          <w:szCs w:val="24"/>
        </w:rPr>
      </w:pPr>
    </w:p>
    <w:p w14:paraId="18B60278" w14:textId="77777777" w:rsidR="00A75921" w:rsidRDefault="000A57BD">
      <w:pPr>
        <w:spacing w:after="0" w:line="360" w:lineRule="auto"/>
        <w:jc w:val="center"/>
        <w:rPr>
          <w:rFonts w:ascii="Roboto" w:eastAsia="Roboto" w:hAnsi="Roboto" w:cs="Roboto"/>
          <w:b/>
          <w:sz w:val="28"/>
          <w:szCs w:val="28"/>
        </w:rPr>
      </w:pPr>
      <w:r>
        <w:rPr>
          <w:rFonts w:ascii="Roboto" w:eastAsia="Roboto" w:hAnsi="Roboto" w:cs="Roboto"/>
          <w:b/>
          <w:sz w:val="28"/>
          <w:szCs w:val="28"/>
        </w:rPr>
        <w:t xml:space="preserve">PROGETTO </w:t>
      </w:r>
    </w:p>
    <w:p w14:paraId="19897A28" w14:textId="77777777" w:rsidR="00A75921" w:rsidRDefault="000A57BD">
      <w:pPr>
        <w:spacing w:after="0" w:line="360" w:lineRule="auto"/>
        <w:jc w:val="center"/>
        <w:rPr>
          <w:rFonts w:ascii="Roboto" w:eastAsia="Roboto" w:hAnsi="Roboto" w:cs="Roboto"/>
          <w:b/>
          <w:sz w:val="28"/>
          <w:szCs w:val="28"/>
        </w:rPr>
      </w:pPr>
      <w:r>
        <w:rPr>
          <w:rFonts w:ascii="Roboto" w:eastAsia="Roboto" w:hAnsi="Roboto" w:cs="Roboto"/>
          <w:b/>
          <w:sz w:val="28"/>
          <w:szCs w:val="28"/>
        </w:rPr>
        <w:t xml:space="preserve">TRASFORMAZIONE DIGITALE E SOSTENIBILE DELLE PMI VENETE </w:t>
      </w:r>
    </w:p>
    <w:p w14:paraId="4A200BB9" w14:textId="77777777" w:rsidR="00A75921" w:rsidRDefault="00A75921">
      <w:pPr>
        <w:spacing w:after="0" w:line="360" w:lineRule="auto"/>
        <w:jc w:val="both"/>
        <w:rPr>
          <w:rFonts w:ascii="Roboto" w:eastAsia="Roboto" w:hAnsi="Roboto" w:cs="Roboto"/>
          <w:b/>
          <w:sz w:val="28"/>
          <w:szCs w:val="28"/>
        </w:rPr>
      </w:pPr>
    </w:p>
    <w:p w14:paraId="4A6EA514" w14:textId="77777777" w:rsidR="00A75921" w:rsidRDefault="000A57BD">
      <w:pPr>
        <w:spacing w:after="0" w:line="360" w:lineRule="auto"/>
        <w:jc w:val="both"/>
        <w:rPr>
          <w:rFonts w:ascii="Roboto" w:eastAsia="Roboto" w:hAnsi="Roboto" w:cs="Roboto"/>
          <w:b/>
          <w:sz w:val="28"/>
          <w:szCs w:val="28"/>
        </w:rPr>
      </w:pPr>
      <w:r>
        <w:rPr>
          <w:rFonts w:ascii="Roboto" w:eastAsia="Roboto" w:hAnsi="Roboto" w:cs="Roboto"/>
          <w:b/>
          <w:sz w:val="28"/>
          <w:szCs w:val="28"/>
        </w:rPr>
        <w:t>“Avviso per la selezione di 100 imprese del Veneto interessate ad azioni di accompagnamento e mentoring verso la doppia transizione digitale e sostenibile”</w:t>
      </w:r>
    </w:p>
    <w:p w14:paraId="11BFC730" w14:textId="77777777" w:rsidR="00A75921" w:rsidRDefault="00A75921">
      <w:pPr>
        <w:spacing w:after="0" w:line="276" w:lineRule="auto"/>
        <w:jc w:val="both"/>
        <w:rPr>
          <w:rFonts w:ascii="Roboto" w:eastAsia="Roboto" w:hAnsi="Roboto" w:cs="Roboto"/>
          <w:b/>
          <w:sz w:val="24"/>
          <w:szCs w:val="24"/>
        </w:rPr>
      </w:pPr>
    </w:p>
    <w:p w14:paraId="05492487" w14:textId="77777777" w:rsidR="00A75921" w:rsidRDefault="000A57BD">
      <w:pPr>
        <w:spacing w:after="0" w:line="276" w:lineRule="auto"/>
        <w:jc w:val="center"/>
        <w:rPr>
          <w:rFonts w:ascii="Roboto" w:eastAsia="Roboto" w:hAnsi="Roboto" w:cs="Roboto"/>
          <w:b/>
          <w:sz w:val="26"/>
          <w:szCs w:val="26"/>
          <w:u w:val="single"/>
        </w:rPr>
      </w:pPr>
      <w:r>
        <w:rPr>
          <w:rFonts w:ascii="Roboto" w:eastAsia="Roboto" w:hAnsi="Roboto" w:cs="Roboto"/>
          <w:b/>
          <w:sz w:val="26"/>
          <w:szCs w:val="26"/>
          <w:u w:val="single"/>
        </w:rPr>
        <w:t>ALLEGATO 1 - DOMANDA DI PARTECIPAZIONE</w:t>
      </w:r>
    </w:p>
    <w:p w14:paraId="620B0956" w14:textId="77777777" w:rsidR="00A75921" w:rsidRDefault="00A75921">
      <w:pPr>
        <w:spacing w:after="0" w:line="276" w:lineRule="auto"/>
        <w:jc w:val="center"/>
        <w:rPr>
          <w:rFonts w:ascii="Roboto" w:eastAsia="Roboto" w:hAnsi="Roboto" w:cs="Roboto"/>
          <w:b/>
          <w:sz w:val="24"/>
          <w:szCs w:val="24"/>
          <w:u w:val="single"/>
        </w:rPr>
      </w:pPr>
    </w:p>
    <w:p w14:paraId="5C720E38" w14:textId="77777777" w:rsidR="00A75921" w:rsidRDefault="000A57BD">
      <w:pPr>
        <w:spacing w:after="0" w:line="276" w:lineRule="auto"/>
        <w:jc w:val="both"/>
        <w:rPr>
          <w:rFonts w:ascii="Roboto" w:eastAsia="Roboto" w:hAnsi="Roboto" w:cs="Roboto"/>
          <w:b/>
          <w:sz w:val="24"/>
          <w:szCs w:val="24"/>
        </w:rPr>
      </w:pPr>
      <w:r>
        <w:rPr>
          <w:rFonts w:ascii="Roboto" w:eastAsia="Roboto" w:hAnsi="Roboto" w:cs="Roboto"/>
          <w:b/>
          <w:sz w:val="24"/>
          <w:szCs w:val="24"/>
        </w:rPr>
        <w:t>Spettabile</w:t>
      </w:r>
    </w:p>
    <w:p w14:paraId="1E985C5A" w14:textId="77777777" w:rsidR="00A75921" w:rsidRDefault="000A57BD">
      <w:pPr>
        <w:spacing w:after="0" w:line="276" w:lineRule="auto"/>
        <w:jc w:val="both"/>
        <w:rPr>
          <w:rFonts w:ascii="Roboto" w:eastAsia="Roboto" w:hAnsi="Roboto" w:cs="Roboto"/>
          <w:b/>
          <w:sz w:val="24"/>
          <w:szCs w:val="24"/>
        </w:rPr>
      </w:pPr>
      <w:r>
        <w:rPr>
          <w:rFonts w:ascii="Roboto" w:eastAsia="Roboto" w:hAnsi="Roboto" w:cs="Roboto"/>
          <w:b/>
          <w:sz w:val="24"/>
          <w:szCs w:val="24"/>
        </w:rPr>
        <w:t>UNIONCAMERE DEL VENETO</w:t>
      </w:r>
    </w:p>
    <w:p w14:paraId="561BB2A6" w14:textId="77777777" w:rsidR="00A75921" w:rsidRDefault="000A57BD">
      <w:pPr>
        <w:spacing w:after="0" w:line="276" w:lineRule="auto"/>
        <w:jc w:val="both"/>
        <w:rPr>
          <w:rFonts w:ascii="Roboto" w:eastAsia="Roboto" w:hAnsi="Roboto" w:cs="Roboto"/>
          <w:b/>
          <w:sz w:val="24"/>
          <w:szCs w:val="24"/>
        </w:rPr>
      </w:pPr>
      <w:r>
        <w:rPr>
          <w:rFonts w:ascii="Roboto" w:eastAsia="Roboto" w:hAnsi="Roboto" w:cs="Roboto"/>
          <w:b/>
          <w:sz w:val="24"/>
          <w:szCs w:val="24"/>
        </w:rPr>
        <w:t>Via delle Industrie n. 19/D</w:t>
      </w:r>
    </w:p>
    <w:p w14:paraId="7FA16EDB" w14:textId="77777777" w:rsidR="00A75921" w:rsidRDefault="000A57BD">
      <w:pPr>
        <w:spacing w:after="0" w:line="276" w:lineRule="auto"/>
        <w:jc w:val="both"/>
        <w:rPr>
          <w:rFonts w:ascii="Roboto" w:eastAsia="Roboto" w:hAnsi="Roboto" w:cs="Roboto"/>
          <w:b/>
          <w:sz w:val="24"/>
          <w:szCs w:val="24"/>
        </w:rPr>
      </w:pPr>
      <w:r>
        <w:rPr>
          <w:rFonts w:ascii="Roboto" w:eastAsia="Roboto" w:hAnsi="Roboto" w:cs="Roboto"/>
          <w:b/>
          <w:sz w:val="24"/>
          <w:szCs w:val="24"/>
        </w:rPr>
        <w:t>30175 Venezia Marghera</w:t>
      </w:r>
    </w:p>
    <w:p w14:paraId="6F26BE9E" w14:textId="77777777" w:rsidR="00A75921" w:rsidRDefault="00A75921">
      <w:pPr>
        <w:spacing w:after="0" w:line="276" w:lineRule="auto"/>
        <w:jc w:val="both"/>
        <w:rPr>
          <w:rFonts w:ascii="Roboto" w:eastAsia="Roboto" w:hAnsi="Roboto" w:cs="Roboto"/>
          <w:b/>
          <w:sz w:val="24"/>
          <w:szCs w:val="24"/>
        </w:rPr>
      </w:pPr>
    </w:p>
    <w:p w14:paraId="3C6BA55D" w14:textId="77777777" w:rsidR="00A75921" w:rsidRDefault="000A57BD">
      <w:pPr>
        <w:spacing w:after="0" w:line="276" w:lineRule="auto"/>
        <w:jc w:val="both"/>
        <w:rPr>
          <w:rFonts w:ascii="Roboto" w:eastAsia="Roboto" w:hAnsi="Roboto" w:cs="Roboto"/>
          <w:sz w:val="24"/>
          <w:szCs w:val="24"/>
        </w:rPr>
      </w:pPr>
      <w:r>
        <w:rPr>
          <w:rFonts w:ascii="Roboto" w:eastAsia="Roboto" w:hAnsi="Roboto" w:cs="Roboto"/>
          <w:sz w:val="24"/>
          <w:szCs w:val="24"/>
        </w:rPr>
        <w:t>IL SOTTOSCRITTO NOME ___________________  COGNOME _____________________________  C.F. ____________________________________ NATO IL __/__/____ A _______________ RESIDENTE IN VIA ______________________ N° ____ A ____________________ MUNITO DI DOCUMENTO DI IDENTITA’ N° ________________ RILASCIATA DA  __________________________________________</w:t>
      </w:r>
    </w:p>
    <w:p w14:paraId="08B3C545" w14:textId="77777777" w:rsidR="00A75921" w:rsidRDefault="000A57BD">
      <w:pPr>
        <w:spacing w:after="0" w:line="276" w:lineRule="auto"/>
        <w:jc w:val="both"/>
        <w:rPr>
          <w:rFonts w:ascii="Roboto" w:eastAsia="Roboto" w:hAnsi="Roboto" w:cs="Roboto"/>
          <w:sz w:val="24"/>
          <w:szCs w:val="24"/>
        </w:rPr>
      </w:pPr>
      <w:r>
        <w:rPr>
          <w:rFonts w:ascii="Roboto" w:eastAsia="Roboto" w:hAnsi="Roboto" w:cs="Roboto"/>
          <w:sz w:val="24"/>
          <w:szCs w:val="24"/>
        </w:rPr>
        <w:t>DATA SCADENZA _____________________________________</w:t>
      </w:r>
    </w:p>
    <w:p w14:paraId="73A38B6E" w14:textId="77777777" w:rsidR="00A75921" w:rsidRDefault="00A75921">
      <w:pPr>
        <w:spacing w:after="0" w:line="276" w:lineRule="auto"/>
        <w:jc w:val="both"/>
        <w:rPr>
          <w:rFonts w:ascii="Roboto" w:eastAsia="Roboto" w:hAnsi="Roboto" w:cs="Roboto"/>
          <w:sz w:val="24"/>
          <w:szCs w:val="24"/>
        </w:rPr>
      </w:pPr>
    </w:p>
    <w:p w14:paraId="6428F0F9" w14:textId="77777777" w:rsidR="00A75921" w:rsidRDefault="000A57BD">
      <w:pPr>
        <w:spacing w:after="0" w:line="276" w:lineRule="auto"/>
        <w:jc w:val="center"/>
        <w:rPr>
          <w:rFonts w:ascii="Roboto" w:eastAsia="Roboto" w:hAnsi="Roboto" w:cs="Roboto"/>
          <w:b/>
          <w:i/>
          <w:sz w:val="24"/>
          <w:szCs w:val="24"/>
        </w:rPr>
      </w:pPr>
      <w:bookmarkStart w:id="0" w:name="_heading=h.gjdgxs" w:colFirst="0" w:colLast="0"/>
      <w:bookmarkEnd w:id="0"/>
      <w:r>
        <w:rPr>
          <w:rFonts w:ascii="Roboto" w:eastAsia="Roboto" w:hAnsi="Roboto" w:cs="Roboto"/>
          <w:b/>
          <w:i/>
          <w:sz w:val="24"/>
          <w:szCs w:val="24"/>
        </w:rPr>
        <w:t>In qualità di legale rappresentante del soggetto richiedente di seguito indicato</w:t>
      </w:r>
    </w:p>
    <w:p w14:paraId="11B15D99" w14:textId="77777777" w:rsidR="00A75921" w:rsidRDefault="00A75921">
      <w:pPr>
        <w:spacing w:after="0" w:line="276" w:lineRule="auto"/>
        <w:jc w:val="both"/>
        <w:rPr>
          <w:rFonts w:ascii="Roboto" w:eastAsia="Roboto" w:hAnsi="Roboto" w:cs="Roboto"/>
          <w:b/>
          <w:sz w:val="24"/>
          <w:szCs w:val="24"/>
        </w:rPr>
      </w:pPr>
    </w:p>
    <w:p w14:paraId="5C606197" w14:textId="77777777" w:rsidR="00A75921" w:rsidRDefault="000A57BD">
      <w:pPr>
        <w:spacing w:line="278" w:lineRule="auto"/>
        <w:rPr>
          <w:rFonts w:ascii="Roboto" w:eastAsia="Roboto" w:hAnsi="Roboto" w:cs="Roboto"/>
          <w:sz w:val="24"/>
          <w:szCs w:val="24"/>
        </w:rPr>
      </w:pPr>
      <w:r>
        <w:rPr>
          <w:rFonts w:ascii="Roboto" w:eastAsia="Roboto" w:hAnsi="Roboto" w:cs="Roboto"/>
          <w:sz w:val="24"/>
          <w:szCs w:val="24"/>
        </w:rPr>
        <w:t xml:space="preserve">Denominazione/Ragione sociale ________________________________________________________  </w:t>
      </w:r>
    </w:p>
    <w:p w14:paraId="788CC1BB" w14:textId="77777777" w:rsidR="00A75921" w:rsidRDefault="000A57BD">
      <w:pPr>
        <w:spacing w:line="278" w:lineRule="auto"/>
        <w:rPr>
          <w:rFonts w:ascii="Roboto" w:eastAsia="Roboto" w:hAnsi="Roboto" w:cs="Roboto"/>
          <w:sz w:val="24"/>
          <w:szCs w:val="24"/>
        </w:rPr>
      </w:pPr>
      <w:r>
        <w:rPr>
          <w:rFonts w:ascii="Roboto" w:eastAsia="Roboto" w:hAnsi="Roboto" w:cs="Roboto"/>
          <w:sz w:val="24"/>
          <w:szCs w:val="24"/>
        </w:rPr>
        <w:t>C.F. ____________________________________________________________________________________</w:t>
      </w:r>
    </w:p>
    <w:p w14:paraId="4AF12802" w14:textId="77777777" w:rsidR="00A75921" w:rsidRDefault="000A57BD">
      <w:pPr>
        <w:spacing w:line="278" w:lineRule="auto"/>
        <w:jc w:val="both"/>
        <w:rPr>
          <w:rFonts w:ascii="Roboto" w:eastAsia="Roboto" w:hAnsi="Roboto" w:cs="Roboto"/>
          <w:sz w:val="24"/>
          <w:szCs w:val="24"/>
        </w:rPr>
      </w:pPr>
      <w:r>
        <w:rPr>
          <w:rFonts w:ascii="Roboto" w:eastAsia="Roboto" w:hAnsi="Roboto" w:cs="Roboto"/>
          <w:sz w:val="24"/>
          <w:szCs w:val="24"/>
        </w:rPr>
        <w:t>P.IVA ___________________________________________________________________________________</w:t>
      </w:r>
    </w:p>
    <w:p w14:paraId="20989EFC" w14:textId="77777777" w:rsidR="00A75921" w:rsidRDefault="000A57BD">
      <w:pPr>
        <w:spacing w:line="278" w:lineRule="auto"/>
        <w:rPr>
          <w:rFonts w:ascii="Roboto" w:eastAsia="Roboto" w:hAnsi="Roboto" w:cs="Roboto"/>
          <w:sz w:val="24"/>
          <w:szCs w:val="24"/>
        </w:rPr>
      </w:pPr>
      <w:r>
        <w:rPr>
          <w:rFonts w:ascii="Roboto" w:eastAsia="Roboto" w:hAnsi="Roboto" w:cs="Roboto"/>
          <w:sz w:val="24"/>
          <w:szCs w:val="24"/>
        </w:rPr>
        <w:t>Indirizzo di Posta Elettronica Certificata (PEC) ________________________________________________________________________________________</w:t>
      </w:r>
    </w:p>
    <w:p w14:paraId="1A17DD40" w14:textId="77777777" w:rsidR="00A75921" w:rsidRDefault="000A57BD">
      <w:pPr>
        <w:spacing w:line="278" w:lineRule="auto"/>
        <w:rPr>
          <w:rFonts w:ascii="Roboto" w:eastAsia="Roboto" w:hAnsi="Roboto" w:cs="Roboto"/>
          <w:sz w:val="24"/>
          <w:szCs w:val="24"/>
        </w:rPr>
      </w:pPr>
      <w:r>
        <w:rPr>
          <w:rFonts w:ascii="Roboto" w:eastAsia="Roboto" w:hAnsi="Roboto" w:cs="Roboto"/>
          <w:sz w:val="24"/>
          <w:szCs w:val="24"/>
        </w:rPr>
        <w:t>Referente per la pratica (</w:t>
      </w:r>
      <w:r>
        <w:rPr>
          <w:rFonts w:ascii="Roboto" w:eastAsia="Roboto" w:hAnsi="Roboto" w:cs="Roboto"/>
          <w:i/>
          <w:sz w:val="24"/>
          <w:szCs w:val="24"/>
        </w:rPr>
        <w:t>nome e cognome</w:t>
      </w:r>
      <w:r>
        <w:rPr>
          <w:rFonts w:ascii="Roboto" w:eastAsia="Roboto" w:hAnsi="Roboto" w:cs="Roboto"/>
          <w:sz w:val="24"/>
          <w:szCs w:val="24"/>
        </w:rPr>
        <w:t>) ________________________________________________________________________________________</w:t>
      </w:r>
    </w:p>
    <w:p w14:paraId="208FA077" w14:textId="77777777" w:rsidR="00A75921" w:rsidRDefault="000A57BD">
      <w:pPr>
        <w:spacing w:line="278" w:lineRule="auto"/>
        <w:jc w:val="both"/>
        <w:rPr>
          <w:rFonts w:ascii="Roboto" w:eastAsia="Roboto" w:hAnsi="Roboto" w:cs="Roboto"/>
          <w:sz w:val="24"/>
          <w:szCs w:val="24"/>
        </w:rPr>
      </w:pPr>
      <w:r>
        <w:rPr>
          <w:rFonts w:ascii="Roboto" w:eastAsia="Roboto" w:hAnsi="Roboto" w:cs="Roboto"/>
          <w:sz w:val="24"/>
          <w:szCs w:val="24"/>
        </w:rPr>
        <w:t>Contatto telefonico _______________________________    e-mail ____________________________</w:t>
      </w:r>
    </w:p>
    <w:p w14:paraId="410BC242" w14:textId="77777777" w:rsidR="00A75921" w:rsidRDefault="00A75921">
      <w:pPr>
        <w:spacing w:after="0" w:line="276" w:lineRule="auto"/>
        <w:jc w:val="both"/>
        <w:rPr>
          <w:rFonts w:ascii="Roboto" w:eastAsia="Roboto" w:hAnsi="Roboto" w:cs="Roboto"/>
          <w:sz w:val="24"/>
          <w:szCs w:val="24"/>
        </w:rPr>
      </w:pPr>
    </w:p>
    <w:p w14:paraId="7B282D53" w14:textId="77777777" w:rsidR="00A75921" w:rsidRDefault="000A57BD">
      <w:pPr>
        <w:spacing w:after="0" w:line="276" w:lineRule="auto"/>
        <w:jc w:val="both"/>
        <w:rPr>
          <w:rFonts w:ascii="Roboto" w:eastAsia="Roboto" w:hAnsi="Roboto" w:cs="Roboto"/>
          <w:sz w:val="24"/>
          <w:szCs w:val="24"/>
        </w:rPr>
      </w:pPr>
      <w:r>
        <w:rPr>
          <w:rFonts w:ascii="Roboto" w:eastAsia="Roboto" w:hAnsi="Roboto" w:cs="Roboto"/>
          <w:sz w:val="24"/>
          <w:szCs w:val="24"/>
        </w:rPr>
        <w:t xml:space="preserve"> </w:t>
      </w:r>
    </w:p>
    <w:p w14:paraId="4F5FB0B4" w14:textId="77777777" w:rsidR="00A75921" w:rsidRDefault="000A57BD">
      <w:pPr>
        <w:numPr>
          <w:ilvl w:val="0"/>
          <w:numId w:val="4"/>
        </w:numPr>
        <w:spacing w:after="0" w:line="276" w:lineRule="auto"/>
        <w:jc w:val="both"/>
        <w:rPr>
          <w:rFonts w:ascii="Roboto" w:eastAsia="Roboto" w:hAnsi="Roboto" w:cs="Roboto"/>
          <w:sz w:val="24"/>
          <w:szCs w:val="24"/>
        </w:rPr>
      </w:pPr>
      <w:r>
        <w:rPr>
          <w:rFonts w:ascii="Roboto" w:eastAsia="Roboto" w:hAnsi="Roboto" w:cs="Roboto"/>
          <w:sz w:val="24"/>
          <w:szCs w:val="24"/>
        </w:rPr>
        <w:lastRenderedPageBreak/>
        <w:t>Presa visione dell’Avviso per la selezione di nr. 100 imprese del territorio veneto per la partecipazione alle attività previste nell’ambito del progetto: “Azioni di Accompagnamento e Mentoring verso la Doppia Transizione Digitale e Sostenibile” con il coinvolgimento delle Camere di Commercio del Veneto e delle Università di Padova, Università Cà Foscari di Venezia ed Università di Verona.</w:t>
      </w:r>
    </w:p>
    <w:p w14:paraId="250AC46E" w14:textId="77777777" w:rsidR="00A75921" w:rsidRDefault="000A57BD">
      <w:pPr>
        <w:numPr>
          <w:ilvl w:val="0"/>
          <w:numId w:val="4"/>
        </w:numPr>
        <w:spacing w:after="0" w:line="276" w:lineRule="auto"/>
        <w:jc w:val="both"/>
        <w:rPr>
          <w:rFonts w:ascii="Roboto" w:eastAsia="Roboto" w:hAnsi="Roboto" w:cs="Roboto"/>
          <w:sz w:val="24"/>
          <w:szCs w:val="24"/>
        </w:rPr>
      </w:pPr>
      <w:r>
        <w:rPr>
          <w:rFonts w:ascii="Roboto" w:eastAsia="Roboto" w:hAnsi="Roboto" w:cs="Roboto"/>
          <w:sz w:val="24"/>
          <w:szCs w:val="24"/>
        </w:rPr>
        <w:t>consapevole delle sanzioni penali, nel caso di dichiarazioni non veritiere e falsità negli atti, richiamate dagli articoli 75 e 76 del decreto del Presidente della Repubblica del 28 dicembre 2000, n. 445 e successive modifiche e integrazioni, sotto la propria responsabilità,</w:t>
      </w:r>
    </w:p>
    <w:p w14:paraId="291E7E0A" w14:textId="77777777" w:rsidR="00A75921" w:rsidRDefault="00A75921">
      <w:pPr>
        <w:spacing w:after="0" w:line="276" w:lineRule="auto"/>
        <w:jc w:val="both"/>
        <w:rPr>
          <w:rFonts w:ascii="Roboto" w:eastAsia="Roboto" w:hAnsi="Roboto" w:cs="Roboto"/>
          <w:color w:val="000000"/>
          <w:sz w:val="24"/>
          <w:szCs w:val="24"/>
        </w:rPr>
      </w:pPr>
    </w:p>
    <w:p w14:paraId="11D60374" w14:textId="77777777" w:rsidR="00A75921" w:rsidRDefault="000A57BD">
      <w:pPr>
        <w:spacing w:after="0" w:line="276" w:lineRule="auto"/>
        <w:jc w:val="center"/>
        <w:rPr>
          <w:rFonts w:ascii="Roboto" w:eastAsia="Roboto" w:hAnsi="Roboto" w:cs="Roboto"/>
          <w:b/>
          <w:i/>
          <w:sz w:val="24"/>
          <w:szCs w:val="24"/>
        </w:rPr>
      </w:pPr>
      <w:r>
        <w:rPr>
          <w:rFonts w:ascii="Roboto" w:eastAsia="Roboto" w:hAnsi="Roboto" w:cs="Roboto"/>
          <w:b/>
          <w:i/>
          <w:sz w:val="24"/>
          <w:szCs w:val="24"/>
        </w:rPr>
        <w:t>Chiede</w:t>
      </w:r>
    </w:p>
    <w:p w14:paraId="5A4F26FF" w14:textId="3C7EE73F" w:rsidR="00A75921" w:rsidRDefault="000A57BD">
      <w:pPr>
        <w:spacing w:after="0" w:line="276" w:lineRule="auto"/>
        <w:jc w:val="both"/>
        <w:rPr>
          <w:rFonts w:ascii="Roboto" w:eastAsia="Roboto" w:hAnsi="Roboto" w:cs="Roboto"/>
          <w:b/>
          <w:strike/>
          <w:sz w:val="24"/>
          <w:szCs w:val="24"/>
        </w:rPr>
      </w:pPr>
      <w:r>
        <w:rPr>
          <w:rFonts w:ascii="Roboto" w:eastAsia="Roboto" w:hAnsi="Roboto" w:cs="Roboto"/>
          <w:sz w:val="24"/>
          <w:szCs w:val="24"/>
        </w:rPr>
        <w:t xml:space="preserve">di essere ammessa/o a </w:t>
      </w:r>
      <w:r>
        <w:rPr>
          <w:rFonts w:ascii="Roboto" w:eastAsia="Roboto" w:hAnsi="Roboto" w:cs="Roboto"/>
          <w:b/>
          <w:sz w:val="24"/>
          <w:szCs w:val="24"/>
        </w:rPr>
        <w:t xml:space="preserve">partecipare a </w:t>
      </w:r>
      <w:r w:rsidR="00D46D1D">
        <w:rPr>
          <w:rFonts w:ascii="Roboto" w:eastAsia="Roboto" w:hAnsi="Roboto" w:cs="Roboto"/>
          <w:b/>
          <w:sz w:val="24"/>
          <w:szCs w:val="24"/>
          <w:u w:val="single"/>
        </w:rPr>
        <w:t>un percorso o a entrambi</w:t>
      </w:r>
      <w:r w:rsidR="00D46D1D" w:rsidRPr="00D46D1D">
        <w:rPr>
          <w:rFonts w:ascii="Roboto" w:eastAsia="Roboto" w:hAnsi="Roboto" w:cs="Roboto"/>
          <w:b/>
          <w:sz w:val="24"/>
          <w:szCs w:val="24"/>
        </w:rPr>
        <w:t xml:space="preserve"> i</w:t>
      </w:r>
      <w:r w:rsidRPr="00D46D1D">
        <w:rPr>
          <w:rFonts w:ascii="Roboto" w:eastAsia="Roboto" w:hAnsi="Roboto" w:cs="Roboto"/>
          <w:b/>
          <w:sz w:val="24"/>
          <w:szCs w:val="24"/>
        </w:rPr>
        <w:t xml:space="preserve"> </w:t>
      </w:r>
      <w:r>
        <w:rPr>
          <w:rFonts w:ascii="Roboto" w:eastAsia="Roboto" w:hAnsi="Roboto" w:cs="Roboto"/>
          <w:b/>
          <w:sz w:val="24"/>
          <w:szCs w:val="24"/>
        </w:rPr>
        <w:t>percorsi</w:t>
      </w:r>
      <w:r>
        <w:rPr>
          <w:rFonts w:ascii="Roboto" w:eastAsia="Roboto" w:hAnsi="Roboto" w:cs="Roboto"/>
          <w:sz w:val="24"/>
          <w:szCs w:val="24"/>
        </w:rPr>
        <w:t xml:space="preserve"> identificati per il primo Avviso - 1 call, e indicando come </w:t>
      </w:r>
      <w:r>
        <w:rPr>
          <w:rFonts w:ascii="Roboto" w:eastAsia="Roboto" w:hAnsi="Roboto" w:cs="Roboto"/>
          <w:b/>
          <w:sz w:val="24"/>
          <w:szCs w:val="24"/>
        </w:rPr>
        <w:t>prima preferenza</w:t>
      </w:r>
      <w:r>
        <w:rPr>
          <w:rFonts w:ascii="Roboto" w:eastAsia="Roboto" w:hAnsi="Roboto" w:cs="Roboto"/>
          <w:b/>
          <w:sz w:val="24"/>
          <w:szCs w:val="24"/>
          <w:vertAlign w:val="superscript"/>
        </w:rPr>
        <w:footnoteReference w:id="1"/>
      </w:r>
      <w:r>
        <w:rPr>
          <w:rFonts w:ascii="Roboto" w:eastAsia="Roboto" w:hAnsi="Roboto" w:cs="Roboto"/>
          <w:sz w:val="24"/>
          <w:szCs w:val="24"/>
        </w:rPr>
        <w:t xml:space="preserve"> il percorso:</w:t>
      </w:r>
    </w:p>
    <w:p w14:paraId="2997E4C5" w14:textId="77777777" w:rsidR="00A75921" w:rsidRDefault="000A57BD">
      <w:pPr>
        <w:numPr>
          <w:ilvl w:val="0"/>
          <w:numId w:val="2"/>
        </w:numPr>
        <w:spacing w:before="200" w:after="0" w:line="276" w:lineRule="auto"/>
        <w:ind w:left="850" w:hanging="283"/>
        <w:jc w:val="both"/>
        <w:rPr>
          <w:rFonts w:ascii="Roboto" w:eastAsia="Roboto" w:hAnsi="Roboto" w:cs="Roboto"/>
          <w:sz w:val="24"/>
          <w:szCs w:val="24"/>
        </w:rPr>
      </w:pPr>
      <w:r>
        <w:rPr>
          <w:rFonts w:ascii="Roboto" w:eastAsia="Roboto" w:hAnsi="Roboto" w:cs="Roboto"/>
          <w:sz w:val="24"/>
          <w:szCs w:val="24"/>
        </w:rPr>
        <w:t>1) Marketing digitale per le relazioni con il mercato – UNIVE;</w:t>
      </w:r>
    </w:p>
    <w:p w14:paraId="43303521" w14:textId="77777777" w:rsidR="00A75921" w:rsidRDefault="000A57BD">
      <w:pPr>
        <w:numPr>
          <w:ilvl w:val="1"/>
          <w:numId w:val="2"/>
        </w:numPr>
        <w:spacing w:before="200" w:after="0" w:line="276" w:lineRule="auto"/>
        <w:ind w:left="850" w:hanging="283"/>
        <w:jc w:val="both"/>
        <w:rPr>
          <w:rFonts w:ascii="Roboto" w:eastAsia="Roboto" w:hAnsi="Roboto" w:cs="Roboto"/>
          <w:sz w:val="24"/>
          <w:szCs w:val="24"/>
        </w:rPr>
      </w:pPr>
      <w:r>
        <w:rPr>
          <w:rFonts w:ascii="Roboto" w:eastAsia="Roboto" w:hAnsi="Roboto" w:cs="Roboto"/>
          <w:sz w:val="24"/>
          <w:szCs w:val="24"/>
        </w:rPr>
        <w:t>2) Industria 4.0: robotica e tecnologie digitali a supporto dei processi industriali e di produzione – UNIPD.</w:t>
      </w:r>
    </w:p>
    <w:p w14:paraId="2B730B7B" w14:textId="77777777" w:rsidR="00A75921" w:rsidRDefault="00A75921">
      <w:pPr>
        <w:spacing w:after="0" w:line="276" w:lineRule="auto"/>
        <w:jc w:val="both"/>
        <w:rPr>
          <w:rFonts w:ascii="Roboto" w:eastAsia="Roboto" w:hAnsi="Roboto" w:cs="Roboto"/>
          <w:sz w:val="24"/>
          <w:szCs w:val="24"/>
        </w:rPr>
      </w:pPr>
    </w:p>
    <w:p w14:paraId="778C3503" w14:textId="77777777" w:rsidR="00A75921" w:rsidRPr="00D46D1D" w:rsidRDefault="000A57BD">
      <w:pPr>
        <w:spacing w:after="0" w:line="276" w:lineRule="auto"/>
        <w:jc w:val="both"/>
        <w:rPr>
          <w:rFonts w:ascii="Roboto" w:eastAsia="Roboto" w:hAnsi="Roboto" w:cs="Roboto"/>
          <w:sz w:val="24"/>
          <w:szCs w:val="24"/>
        </w:rPr>
      </w:pPr>
      <w:r>
        <w:rPr>
          <w:rFonts w:ascii="Roboto" w:eastAsia="Roboto" w:hAnsi="Roboto" w:cs="Roboto"/>
          <w:sz w:val="24"/>
          <w:szCs w:val="24"/>
        </w:rPr>
        <w:t xml:space="preserve">manifestando interesse a partecipare alle attività previste nell’ambito del progetto </w:t>
      </w:r>
      <w:r w:rsidRPr="00D46D1D">
        <w:rPr>
          <w:rFonts w:ascii="Roboto" w:eastAsia="Roboto" w:hAnsi="Roboto" w:cs="Roboto"/>
          <w:sz w:val="24"/>
          <w:szCs w:val="24"/>
        </w:rPr>
        <w:t xml:space="preserve">sopraindicato. </w:t>
      </w:r>
    </w:p>
    <w:p w14:paraId="58D0782A" w14:textId="77777777" w:rsidR="00A75921" w:rsidRDefault="000A57BD">
      <w:pPr>
        <w:spacing w:after="0" w:line="276" w:lineRule="auto"/>
        <w:jc w:val="center"/>
        <w:rPr>
          <w:rFonts w:ascii="Roboto" w:eastAsia="Roboto" w:hAnsi="Roboto" w:cs="Roboto"/>
          <w:b/>
          <w:i/>
          <w:sz w:val="24"/>
          <w:szCs w:val="24"/>
        </w:rPr>
      </w:pPr>
      <w:r>
        <w:rPr>
          <w:rFonts w:ascii="Roboto" w:eastAsia="Roboto" w:hAnsi="Roboto" w:cs="Roboto"/>
          <w:b/>
          <w:i/>
          <w:noProof/>
          <w:sz w:val="24"/>
          <w:szCs w:val="24"/>
        </w:rPr>
        <mc:AlternateContent>
          <mc:Choice Requires="wpg">
            <w:drawing>
              <wp:inline distT="114300" distB="114300" distL="114300" distR="114300" wp14:anchorId="0D79712D" wp14:editId="06F77B9B">
                <wp:extent cx="6124575" cy="3067231"/>
                <wp:effectExtent l="12700" t="12700" r="12700" b="12700"/>
                <wp:docPr id="308127734" name="Gruppo 308127734"/>
                <wp:cNvGraphicFramePr/>
                <a:graphic xmlns:a="http://schemas.openxmlformats.org/drawingml/2006/main">
                  <a:graphicData uri="http://schemas.microsoft.com/office/word/2010/wordprocessingGroup">
                    <wpg:wgp>
                      <wpg:cNvGrpSpPr/>
                      <wpg:grpSpPr>
                        <a:xfrm>
                          <a:off x="0" y="0"/>
                          <a:ext cx="6124575" cy="3067231"/>
                          <a:chOff x="652550" y="429500"/>
                          <a:chExt cx="6475750" cy="3529625"/>
                        </a:xfrm>
                      </wpg:grpSpPr>
                      <wps:wsp>
                        <wps:cNvPr id="351410413" name="Casella di testo 351410413"/>
                        <wps:cNvSpPr txBox="1"/>
                        <wps:spPr>
                          <a:xfrm>
                            <a:off x="652550" y="429500"/>
                            <a:ext cx="6435600" cy="3057000"/>
                          </a:xfrm>
                          <a:prstGeom prst="rect">
                            <a:avLst/>
                          </a:prstGeom>
                          <a:noFill/>
                          <a:ln>
                            <a:noFill/>
                          </a:ln>
                        </wps:spPr>
                        <wps:txbx>
                          <w:txbxContent>
                            <w:p w14:paraId="5DAC26A1" w14:textId="77777777" w:rsidR="00A75921" w:rsidRDefault="00A75921">
                              <w:pPr>
                                <w:spacing w:after="0" w:line="240" w:lineRule="auto"/>
                                <w:textDirection w:val="btLr"/>
                              </w:pPr>
                            </w:p>
                          </w:txbxContent>
                        </wps:txbx>
                        <wps:bodyPr spcFirstLastPara="1" wrap="square" lIns="91425" tIns="91425" rIns="91425" bIns="91425" anchor="t" anchorCtr="0">
                          <a:noAutofit/>
                        </wps:bodyPr>
                      </wps:wsp>
                      <wps:wsp>
                        <wps:cNvPr id="68867260" name="Casella di testo 68867260"/>
                        <wps:cNvSpPr txBox="1"/>
                        <wps:spPr>
                          <a:xfrm>
                            <a:off x="843600" y="650725"/>
                            <a:ext cx="6284700" cy="3308400"/>
                          </a:xfrm>
                          <a:prstGeom prst="rect">
                            <a:avLst/>
                          </a:prstGeom>
                          <a:noFill/>
                          <a:ln>
                            <a:noFill/>
                          </a:ln>
                        </wps:spPr>
                        <wps:txbx>
                          <w:txbxContent>
                            <w:p w14:paraId="76A7A479" w14:textId="77777777" w:rsidR="00A75921" w:rsidRDefault="000A57BD">
                              <w:pPr>
                                <w:spacing w:after="0" w:line="275" w:lineRule="auto"/>
                                <w:jc w:val="both"/>
                                <w:textDirection w:val="btLr"/>
                              </w:pPr>
                              <w:r>
                                <w:rPr>
                                  <w:rFonts w:ascii="Roboto" w:eastAsia="Roboto" w:hAnsi="Roboto" w:cs="Roboto"/>
                                  <w:b/>
                                  <w:i/>
                                  <w:color w:val="000000"/>
                                  <w:sz w:val="24"/>
                                  <w:u w:val="single"/>
                                </w:rPr>
                                <w:t>Inserire qui la motivazione per cui l’azienda chiede di partecipare al percorso prescelto:</w:t>
                              </w:r>
                            </w:p>
                            <w:p w14:paraId="185DA9E0" w14:textId="77777777" w:rsidR="00A75921" w:rsidRDefault="00A75921">
                              <w:pPr>
                                <w:spacing w:after="0" w:line="240" w:lineRule="auto"/>
                                <w:textDirection w:val="btLr"/>
                              </w:pPr>
                            </w:p>
                            <w:p w14:paraId="5C4AA9D9" w14:textId="77777777" w:rsidR="00A75921" w:rsidRDefault="00A75921">
                              <w:pPr>
                                <w:spacing w:after="0" w:line="240" w:lineRule="auto"/>
                                <w:textDirection w:val="btLr"/>
                              </w:pPr>
                            </w:p>
                          </w:txbxContent>
                        </wps:txbx>
                        <wps:bodyPr spcFirstLastPara="1" wrap="square" lIns="91425" tIns="91425" rIns="91425" bIns="91425" anchor="t" anchorCtr="0">
                          <a:noAutofit/>
                        </wps:bodyPr>
                      </wps:wsp>
                    </wpg:wgp>
                  </a:graphicData>
                </a:graphic>
              </wp:inline>
            </w:drawing>
          </mc:Choice>
          <mc:Fallback>
            <w:pict>
              <v:group w14:anchorId="0D79712D" id="Gruppo 308127734" o:spid="_x0000_s1026" style="width:482.25pt;height:241.5pt;mso-position-horizontal-relative:char;mso-position-vertical-relative:line" coordorigin="6525,4295" coordsize="64757,35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">
                <v:shapetype id="_x0000_t202" coordsize="21600,21600" o:spt="202" path="m,l,21600r21600,l21600,xe">
                  <v:stroke joinstyle="miter"/>
                  <v:path gradientshapeok="t" o:connecttype="rect"/>
                </v:shapetype>
                <v:shape id="Casella di testo 351410413" o:spid="_x0000_s1027" type="#_x0000_t202" style="position:absolute;left:6525;top:4295;width:64356;height:30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" filled="f" stroked="f">
                  <v:textbox inset="2.53958mm,2.53958mm,2.53958mm,2.53958mm">
                    <w:txbxContent>
                      <w:p w14:paraId="5DAC26A1" w14:textId="77777777" w:rsidR="00A75921" w:rsidRDefault="00A75921">
                        <w:pPr>
                          <w:spacing w:after="0" w:line="240" w:lineRule="auto"/>
                          <w:textDirection w:val="btLr"/>
                        </w:pPr>
                      </w:p>
                    </w:txbxContent>
                  </v:textbox>
                </v:shape>
                <v:shape id="Casella di testo 68867260" o:spid="_x0000_s1028" type="#_x0000_t202" style="position:absolute;left:8436;top:6507;width:62847;height:33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" filled="f" stroked="f">
                  <v:textbox inset="2.53958mm,2.53958mm,2.53958mm,2.53958mm">
                    <w:txbxContent>
                      <w:p w14:paraId="76A7A479" w14:textId="77777777" w:rsidR="00A75921" w:rsidRDefault="000A57BD">
                        <w:pPr>
                          <w:spacing w:after="0" w:line="275" w:lineRule="auto"/>
                          <w:jc w:val="both"/>
                          <w:textDirection w:val="btLr"/>
                        </w:pPr>
                        <w:r>
                          <w:rPr>
                            <w:rFonts w:ascii="Roboto" w:eastAsia="Roboto" w:hAnsi="Roboto" w:cs="Roboto"/>
                            <w:b/>
                            <w:i/>
                            <w:color w:val="000000"/>
                            <w:sz w:val="24"/>
                            <w:u w:val="single"/>
                          </w:rPr>
                          <w:t>Inserire qui la motivazione per cui l’azienda chiede di partecipare al percorso prescelto:</w:t>
                        </w:r>
                      </w:p>
                      <w:p w14:paraId="185DA9E0" w14:textId="77777777" w:rsidR="00A75921" w:rsidRDefault="00A75921">
                        <w:pPr>
                          <w:spacing w:after="0" w:line="240" w:lineRule="auto"/>
                          <w:textDirection w:val="btLr"/>
                        </w:pPr>
                      </w:p>
                      <w:p w14:paraId="5C4AA9D9" w14:textId="77777777" w:rsidR="00A75921" w:rsidRDefault="00A75921">
                        <w:pPr>
                          <w:spacing w:after="0" w:line="240" w:lineRule="auto"/>
                          <w:textDirection w:val="btLr"/>
                        </w:pPr>
                      </w:p>
                    </w:txbxContent>
                  </v:textbox>
                </v:shape>
                <w10:anchorlock/>
              </v:group>
            </w:pict>
          </mc:Fallback>
        </mc:AlternateContent>
      </w:r>
    </w:p>
    <w:p w14:paraId="509ECF01" w14:textId="77777777" w:rsidR="00A75921" w:rsidRDefault="00A75921">
      <w:pPr>
        <w:spacing w:after="0" w:line="276" w:lineRule="auto"/>
        <w:jc w:val="center"/>
        <w:rPr>
          <w:rFonts w:ascii="Roboto" w:eastAsia="Roboto" w:hAnsi="Roboto" w:cs="Roboto"/>
          <w:b/>
          <w:i/>
          <w:sz w:val="24"/>
          <w:szCs w:val="24"/>
        </w:rPr>
      </w:pPr>
    </w:p>
    <w:p w14:paraId="77783AD8" w14:textId="77777777" w:rsidR="00A75921" w:rsidRDefault="00A75921">
      <w:pPr>
        <w:spacing w:after="0" w:line="276" w:lineRule="auto"/>
        <w:jc w:val="center"/>
        <w:rPr>
          <w:rFonts w:ascii="Roboto" w:eastAsia="Roboto" w:hAnsi="Roboto" w:cs="Roboto"/>
          <w:b/>
          <w:i/>
          <w:sz w:val="24"/>
          <w:szCs w:val="24"/>
        </w:rPr>
      </w:pPr>
    </w:p>
    <w:p w14:paraId="098FF163" w14:textId="77777777" w:rsidR="00226864" w:rsidRDefault="00226864">
      <w:pPr>
        <w:spacing w:after="0" w:line="276" w:lineRule="auto"/>
        <w:jc w:val="center"/>
        <w:rPr>
          <w:rFonts w:ascii="Roboto" w:eastAsia="Roboto" w:hAnsi="Roboto" w:cs="Roboto"/>
          <w:b/>
          <w:i/>
          <w:sz w:val="24"/>
          <w:szCs w:val="24"/>
        </w:rPr>
      </w:pPr>
    </w:p>
    <w:p w14:paraId="5A76565F" w14:textId="77777777" w:rsidR="00A75921" w:rsidRDefault="00A75921">
      <w:pPr>
        <w:spacing w:after="0" w:line="276" w:lineRule="auto"/>
        <w:jc w:val="center"/>
        <w:rPr>
          <w:rFonts w:ascii="Roboto" w:eastAsia="Roboto" w:hAnsi="Roboto" w:cs="Roboto"/>
          <w:b/>
          <w:i/>
          <w:sz w:val="24"/>
          <w:szCs w:val="24"/>
        </w:rPr>
      </w:pPr>
    </w:p>
    <w:p w14:paraId="08DC558E" w14:textId="77777777" w:rsidR="00A75921" w:rsidRDefault="000A57BD">
      <w:pPr>
        <w:spacing w:after="0" w:line="276" w:lineRule="auto"/>
        <w:jc w:val="center"/>
        <w:rPr>
          <w:rFonts w:ascii="Roboto" w:eastAsia="Roboto" w:hAnsi="Roboto" w:cs="Roboto"/>
          <w:b/>
          <w:i/>
          <w:sz w:val="24"/>
          <w:szCs w:val="24"/>
        </w:rPr>
      </w:pPr>
      <w:r>
        <w:rPr>
          <w:rFonts w:ascii="Roboto" w:eastAsia="Roboto" w:hAnsi="Roboto" w:cs="Roboto"/>
          <w:b/>
          <w:i/>
          <w:sz w:val="24"/>
          <w:szCs w:val="24"/>
        </w:rPr>
        <w:lastRenderedPageBreak/>
        <w:t>Dichiara</w:t>
      </w:r>
    </w:p>
    <w:p w14:paraId="07CAD04D" w14:textId="77777777" w:rsidR="00A75921" w:rsidRDefault="000A57BD">
      <w:pPr>
        <w:numPr>
          <w:ilvl w:val="0"/>
          <w:numId w:val="5"/>
        </w:numPr>
        <w:pBdr>
          <w:top w:val="nil"/>
          <w:left w:val="nil"/>
          <w:bottom w:val="nil"/>
          <w:right w:val="nil"/>
          <w:between w:val="nil"/>
        </w:pBdr>
        <w:spacing w:after="0" w:line="276" w:lineRule="auto"/>
        <w:jc w:val="both"/>
        <w:rPr>
          <w:rFonts w:ascii="Roboto" w:eastAsia="Roboto" w:hAnsi="Roboto" w:cs="Roboto"/>
          <w:sz w:val="24"/>
          <w:szCs w:val="24"/>
        </w:rPr>
      </w:pPr>
      <w:r>
        <w:rPr>
          <w:rFonts w:ascii="Roboto" w:eastAsia="Roboto" w:hAnsi="Roboto" w:cs="Roboto"/>
          <w:color w:val="000000"/>
          <w:sz w:val="24"/>
          <w:szCs w:val="24"/>
        </w:rPr>
        <w:t>di avere preso visione di tutti gli articoli e di accettare tutte le clausole previste nell’Avviso di cui il presente Allegato costituisce parte integrante;</w:t>
      </w:r>
    </w:p>
    <w:p w14:paraId="0AA5D7CB" w14:textId="77777777" w:rsidR="00A75921" w:rsidRDefault="000A57BD">
      <w:pPr>
        <w:numPr>
          <w:ilvl w:val="0"/>
          <w:numId w:val="5"/>
        </w:numPr>
        <w:pBdr>
          <w:top w:val="nil"/>
          <w:left w:val="nil"/>
          <w:bottom w:val="nil"/>
          <w:right w:val="nil"/>
          <w:between w:val="nil"/>
        </w:pBdr>
        <w:spacing w:after="0" w:line="276" w:lineRule="auto"/>
        <w:jc w:val="both"/>
        <w:rPr>
          <w:rFonts w:ascii="Roboto" w:eastAsia="Roboto" w:hAnsi="Roboto" w:cs="Roboto"/>
          <w:sz w:val="24"/>
          <w:szCs w:val="24"/>
        </w:rPr>
      </w:pPr>
      <w:r>
        <w:rPr>
          <w:rFonts w:ascii="Roboto" w:eastAsia="Roboto" w:hAnsi="Roboto" w:cs="Roboto"/>
          <w:color w:val="000000"/>
          <w:sz w:val="24"/>
          <w:szCs w:val="24"/>
        </w:rPr>
        <w:t>di impegnarsi a fornire i dati aziendali completi di cui alla scheda tecnica di partecipazione (Allegato 2 all’Avviso);</w:t>
      </w:r>
    </w:p>
    <w:p w14:paraId="1754349B" w14:textId="77777777" w:rsidR="00A75921" w:rsidRDefault="000A57BD">
      <w:pPr>
        <w:numPr>
          <w:ilvl w:val="0"/>
          <w:numId w:val="5"/>
        </w:numPr>
        <w:pBdr>
          <w:top w:val="nil"/>
          <w:left w:val="nil"/>
          <w:bottom w:val="nil"/>
          <w:right w:val="nil"/>
          <w:between w:val="nil"/>
        </w:pBdr>
        <w:spacing w:after="0" w:line="276" w:lineRule="auto"/>
        <w:jc w:val="both"/>
        <w:rPr>
          <w:rFonts w:ascii="Roboto" w:eastAsia="Roboto" w:hAnsi="Roboto" w:cs="Roboto"/>
          <w:sz w:val="24"/>
          <w:szCs w:val="24"/>
        </w:rPr>
      </w:pPr>
      <w:r>
        <w:rPr>
          <w:rFonts w:ascii="Roboto" w:eastAsia="Roboto" w:hAnsi="Roboto" w:cs="Roboto"/>
          <w:color w:val="000000"/>
          <w:sz w:val="24"/>
          <w:szCs w:val="24"/>
        </w:rPr>
        <w:t>di rientrare nei parametri dimensionali delle MPMI come definite nell’Allegato 1 al Regolamento n. 651/2014/UE della Commissione europea;</w:t>
      </w:r>
    </w:p>
    <w:p w14:paraId="1472D815" w14:textId="77777777" w:rsidR="00A75921" w:rsidRDefault="000A57BD">
      <w:pPr>
        <w:numPr>
          <w:ilvl w:val="0"/>
          <w:numId w:val="5"/>
        </w:numPr>
        <w:pBdr>
          <w:top w:val="nil"/>
          <w:left w:val="nil"/>
          <w:bottom w:val="nil"/>
          <w:right w:val="nil"/>
          <w:between w:val="nil"/>
        </w:pBdr>
        <w:spacing w:after="0" w:line="276" w:lineRule="auto"/>
        <w:jc w:val="both"/>
        <w:rPr>
          <w:rFonts w:ascii="Roboto" w:eastAsia="Roboto" w:hAnsi="Roboto" w:cs="Roboto"/>
          <w:sz w:val="24"/>
          <w:szCs w:val="24"/>
        </w:rPr>
      </w:pPr>
      <w:r>
        <w:rPr>
          <w:rFonts w:ascii="Roboto" w:eastAsia="Roboto" w:hAnsi="Roboto" w:cs="Roboto"/>
          <w:color w:val="000000"/>
          <w:sz w:val="24"/>
          <w:szCs w:val="24"/>
        </w:rPr>
        <w:t>di non trovarsi in stato di difficoltà, ai sensi dell’art. 2 punto 18 del Regolamento 651/2014/UE della Commissione europea;</w:t>
      </w:r>
    </w:p>
    <w:p w14:paraId="14D852D5" w14:textId="77777777" w:rsidR="00A75921" w:rsidRDefault="000A57BD">
      <w:pPr>
        <w:numPr>
          <w:ilvl w:val="0"/>
          <w:numId w:val="5"/>
        </w:numPr>
        <w:pBdr>
          <w:top w:val="nil"/>
          <w:left w:val="nil"/>
          <w:bottom w:val="nil"/>
          <w:right w:val="nil"/>
          <w:between w:val="nil"/>
        </w:pBdr>
        <w:spacing w:after="0" w:line="276" w:lineRule="auto"/>
        <w:jc w:val="both"/>
        <w:rPr>
          <w:rFonts w:ascii="Roboto" w:eastAsia="Roboto" w:hAnsi="Roboto" w:cs="Roboto"/>
          <w:sz w:val="24"/>
          <w:szCs w:val="24"/>
        </w:rPr>
      </w:pPr>
      <w:r>
        <w:rPr>
          <w:rFonts w:ascii="Roboto" w:eastAsia="Roboto" w:hAnsi="Roboto" w:cs="Roboto"/>
          <w:color w:val="000000"/>
          <w:sz w:val="24"/>
          <w:szCs w:val="24"/>
        </w:rPr>
        <w:t>di non trovarsi in stato di fallimento, di liquidazione, di amministrazione controllata, di concordato preventivo o situazione equivalente e di non avere in corso un procedimento per la dichiarazione di una di tali situazioni;</w:t>
      </w:r>
    </w:p>
    <w:p w14:paraId="49EE6781" w14:textId="77777777" w:rsidR="00A75921" w:rsidRDefault="000A57BD">
      <w:pPr>
        <w:numPr>
          <w:ilvl w:val="0"/>
          <w:numId w:val="5"/>
        </w:numPr>
        <w:pBdr>
          <w:top w:val="nil"/>
          <w:left w:val="nil"/>
          <w:bottom w:val="nil"/>
          <w:right w:val="nil"/>
          <w:between w:val="nil"/>
        </w:pBdr>
        <w:spacing w:after="0" w:line="276" w:lineRule="auto"/>
        <w:jc w:val="both"/>
        <w:rPr>
          <w:rFonts w:ascii="Roboto" w:eastAsia="Roboto" w:hAnsi="Roboto" w:cs="Roboto"/>
          <w:sz w:val="24"/>
          <w:szCs w:val="24"/>
        </w:rPr>
      </w:pPr>
      <w:r>
        <w:rPr>
          <w:rFonts w:ascii="Roboto" w:eastAsia="Roboto" w:hAnsi="Roboto" w:cs="Roboto"/>
          <w:color w:val="000000"/>
          <w:sz w:val="24"/>
          <w:szCs w:val="24"/>
        </w:rPr>
        <w:t>di osservare le norme dell’ordinamento giuridico italiano in materia previdenziale, assistenziale e assicurativa (nei confronti di INPS; INAIL ed eventuali altre casse di previdenza), di sicurezza sui luoghi di lavoro, di contratti collettivi di lavoro, di inserimento dei disabili;</w:t>
      </w:r>
    </w:p>
    <w:p w14:paraId="5A05AD8F" w14:textId="77777777" w:rsidR="00A75921" w:rsidRDefault="000A57BD">
      <w:pPr>
        <w:numPr>
          <w:ilvl w:val="0"/>
          <w:numId w:val="5"/>
        </w:numPr>
        <w:pBdr>
          <w:top w:val="nil"/>
          <w:left w:val="nil"/>
          <w:bottom w:val="nil"/>
          <w:right w:val="nil"/>
          <w:between w:val="nil"/>
        </w:pBdr>
        <w:spacing w:after="0" w:line="276" w:lineRule="auto"/>
        <w:jc w:val="both"/>
        <w:rPr>
          <w:rFonts w:ascii="Roboto" w:eastAsia="Roboto" w:hAnsi="Roboto" w:cs="Roboto"/>
          <w:sz w:val="24"/>
          <w:szCs w:val="24"/>
        </w:rPr>
      </w:pPr>
      <w:r>
        <w:rPr>
          <w:rFonts w:ascii="Roboto" w:eastAsia="Roboto" w:hAnsi="Roboto" w:cs="Roboto"/>
          <w:color w:val="000000"/>
          <w:sz w:val="24"/>
          <w:szCs w:val="24"/>
        </w:rPr>
        <w:t>di impegnarsi a partecipare a tutte le attività che verranno poste in essere nell’ambito del percorso scelt</w:t>
      </w:r>
      <w:r>
        <w:rPr>
          <w:rFonts w:ascii="Roboto" w:eastAsia="Roboto" w:hAnsi="Roboto" w:cs="Roboto"/>
          <w:sz w:val="24"/>
          <w:szCs w:val="24"/>
        </w:rPr>
        <w:t>o;</w:t>
      </w:r>
    </w:p>
    <w:p w14:paraId="26E01DCB" w14:textId="77777777" w:rsidR="00A75921" w:rsidRDefault="000A57BD">
      <w:pPr>
        <w:numPr>
          <w:ilvl w:val="0"/>
          <w:numId w:val="5"/>
        </w:numPr>
        <w:pBdr>
          <w:top w:val="nil"/>
          <w:left w:val="nil"/>
          <w:bottom w:val="nil"/>
          <w:right w:val="nil"/>
          <w:between w:val="nil"/>
        </w:pBdr>
        <w:spacing w:after="0" w:line="276" w:lineRule="auto"/>
        <w:jc w:val="both"/>
        <w:rPr>
          <w:rFonts w:ascii="Roboto" w:eastAsia="Roboto" w:hAnsi="Roboto" w:cs="Roboto"/>
          <w:sz w:val="24"/>
          <w:szCs w:val="24"/>
        </w:rPr>
      </w:pPr>
      <w:r>
        <w:rPr>
          <w:rFonts w:ascii="Roboto" w:eastAsia="Roboto" w:hAnsi="Roboto" w:cs="Roboto"/>
          <w:color w:val="000000"/>
          <w:sz w:val="24"/>
          <w:szCs w:val="24"/>
        </w:rPr>
        <w:t xml:space="preserve">che il referente e partecipante al progetto è la </w:t>
      </w:r>
      <w:hyperlink r:id="rId9">
        <w:r>
          <w:rPr>
            <w:rFonts w:ascii="Roboto" w:eastAsia="Roboto" w:hAnsi="Roboto" w:cs="Roboto"/>
            <w:color w:val="1155CC"/>
            <w:sz w:val="24"/>
            <w:szCs w:val="24"/>
            <w:u w:val="single"/>
          </w:rPr>
          <w:t>sig.ra/sig</w:t>
        </w:r>
      </w:hyperlink>
      <w:r>
        <w:rPr>
          <w:rFonts w:ascii="Roboto" w:eastAsia="Roboto" w:hAnsi="Roboto" w:cs="Roboto"/>
          <w:color w:val="000000"/>
          <w:sz w:val="24"/>
          <w:szCs w:val="24"/>
        </w:rPr>
        <w:t xml:space="preserve">. __________________________________________________________________________________  (cognome/nome/mail/tel) </w:t>
      </w:r>
      <w:r>
        <w:rPr>
          <w:rFonts w:ascii="Roboto" w:eastAsia="Roboto" w:hAnsi="Roboto" w:cs="Roboto"/>
          <w:sz w:val="24"/>
          <w:szCs w:val="24"/>
        </w:rPr>
        <w:t>e prevede come sostituto __________________________________________________________________________________(cognome/nome/mail/tel)</w:t>
      </w:r>
      <w:r>
        <w:rPr>
          <w:rFonts w:ascii="Roboto" w:eastAsia="Roboto" w:hAnsi="Roboto" w:cs="Roboto"/>
          <w:color w:val="000000"/>
          <w:sz w:val="24"/>
          <w:szCs w:val="24"/>
        </w:rPr>
        <w:t>.</w:t>
      </w:r>
    </w:p>
    <w:p w14:paraId="7EE3BC39" w14:textId="77777777" w:rsidR="00A75921" w:rsidRDefault="000A57BD">
      <w:pPr>
        <w:spacing w:after="0" w:line="276" w:lineRule="auto"/>
        <w:jc w:val="center"/>
        <w:rPr>
          <w:rFonts w:ascii="Roboto" w:eastAsia="Roboto" w:hAnsi="Roboto" w:cs="Roboto"/>
          <w:b/>
          <w:sz w:val="24"/>
          <w:szCs w:val="24"/>
        </w:rPr>
      </w:pPr>
      <w:r>
        <w:rPr>
          <w:rFonts w:ascii="Roboto" w:eastAsia="Roboto" w:hAnsi="Roboto" w:cs="Roboto"/>
          <w:b/>
          <w:sz w:val="24"/>
          <w:szCs w:val="24"/>
        </w:rPr>
        <w:t>ALLEGA</w:t>
      </w:r>
    </w:p>
    <w:p w14:paraId="01B8E1DA" w14:textId="77777777" w:rsidR="00A75921" w:rsidRDefault="000A57BD">
      <w:pPr>
        <w:numPr>
          <w:ilvl w:val="0"/>
          <w:numId w:val="1"/>
        </w:numPr>
        <w:pBdr>
          <w:top w:val="nil"/>
          <w:left w:val="nil"/>
          <w:bottom w:val="nil"/>
          <w:right w:val="nil"/>
          <w:between w:val="nil"/>
        </w:pBdr>
        <w:spacing w:after="0" w:line="276" w:lineRule="auto"/>
        <w:jc w:val="both"/>
        <w:rPr>
          <w:rFonts w:ascii="Roboto" w:eastAsia="Roboto" w:hAnsi="Roboto" w:cs="Roboto"/>
          <w:sz w:val="24"/>
          <w:szCs w:val="24"/>
        </w:rPr>
      </w:pPr>
      <w:r>
        <w:rPr>
          <w:rFonts w:ascii="Roboto" w:eastAsia="Roboto" w:hAnsi="Roboto" w:cs="Roboto"/>
          <w:color w:val="000000"/>
          <w:sz w:val="24"/>
          <w:szCs w:val="24"/>
        </w:rPr>
        <w:t>Allegato 2 “Scheda di partecipazione”</w:t>
      </w:r>
    </w:p>
    <w:p w14:paraId="2CBD2783" w14:textId="77777777" w:rsidR="00A75921" w:rsidRDefault="000A57BD">
      <w:pPr>
        <w:numPr>
          <w:ilvl w:val="0"/>
          <w:numId w:val="1"/>
        </w:numPr>
        <w:pBdr>
          <w:top w:val="nil"/>
          <w:left w:val="nil"/>
          <w:bottom w:val="nil"/>
          <w:right w:val="nil"/>
          <w:between w:val="nil"/>
        </w:pBdr>
        <w:spacing w:after="0" w:line="276" w:lineRule="auto"/>
        <w:jc w:val="both"/>
        <w:rPr>
          <w:rFonts w:ascii="Roboto" w:eastAsia="Roboto" w:hAnsi="Roboto" w:cs="Roboto"/>
          <w:color w:val="000000"/>
          <w:sz w:val="24"/>
          <w:szCs w:val="24"/>
        </w:rPr>
      </w:pPr>
      <w:r>
        <w:rPr>
          <w:rFonts w:ascii="Roboto" w:eastAsia="Roboto" w:hAnsi="Roboto" w:cs="Roboto"/>
          <w:color w:val="000000"/>
          <w:sz w:val="24"/>
          <w:szCs w:val="24"/>
        </w:rPr>
        <w:t>Report self assessment “Selfi4.0.” disponibile compilando l</w:t>
      </w:r>
      <w:r>
        <w:rPr>
          <w:rFonts w:ascii="Roboto" w:eastAsia="Roboto" w:hAnsi="Roboto" w:cs="Roboto"/>
          <w:sz w:val="24"/>
          <w:szCs w:val="24"/>
        </w:rPr>
        <w:t>’assessment della maturità digitale</w:t>
      </w:r>
      <w:r>
        <w:rPr>
          <w:rFonts w:ascii="Roboto" w:eastAsia="Roboto" w:hAnsi="Roboto" w:cs="Roboto"/>
          <w:color w:val="000000"/>
          <w:sz w:val="24"/>
          <w:szCs w:val="24"/>
        </w:rPr>
        <w:t xml:space="preserve"> al sito </w:t>
      </w:r>
      <w:r>
        <w:rPr>
          <w:rFonts w:ascii="Roboto" w:eastAsia="Roboto" w:hAnsi="Roboto" w:cs="Roboto"/>
          <w:sz w:val="24"/>
          <w:szCs w:val="24"/>
        </w:rPr>
        <w:t xml:space="preserve">del Punto Impresa Digitale nazionale al seguente link: </w:t>
      </w:r>
      <w:hyperlink r:id="rId10">
        <w:r>
          <w:rPr>
            <w:rFonts w:ascii="Roboto" w:eastAsia="Roboto" w:hAnsi="Roboto" w:cs="Roboto"/>
            <w:color w:val="0B57D0"/>
            <w:sz w:val="24"/>
            <w:szCs w:val="24"/>
            <w:highlight w:val="white"/>
            <w:u w:val="single"/>
          </w:rPr>
          <w:t>https://www.puntoimpresadigitale.camcom.it/selfdigitalassessment/index.php/358529</w:t>
        </w:r>
      </w:hyperlink>
    </w:p>
    <w:p w14:paraId="6FA192B9" w14:textId="77777777" w:rsidR="00A75921" w:rsidRDefault="00A75921">
      <w:pPr>
        <w:spacing w:after="0" w:line="276" w:lineRule="auto"/>
        <w:jc w:val="both"/>
        <w:rPr>
          <w:rFonts w:ascii="Roboto" w:eastAsia="Roboto" w:hAnsi="Roboto" w:cs="Roboto"/>
          <w:b/>
          <w:sz w:val="24"/>
          <w:szCs w:val="24"/>
        </w:rPr>
      </w:pPr>
    </w:p>
    <w:p w14:paraId="2486B4A7" w14:textId="77777777" w:rsidR="00A75921" w:rsidRDefault="00A75921">
      <w:pPr>
        <w:spacing w:after="0" w:line="276" w:lineRule="auto"/>
        <w:jc w:val="both"/>
        <w:rPr>
          <w:rFonts w:ascii="Roboto" w:eastAsia="Roboto" w:hAnsi="Roboto" w:cs="Roboto"/>
          <w:b/>
          <w:sz w:val="24"/>
          <w:szCs w:val="24"/>
        </w:rPr>
      </w:pPr>
    </w:p>
    <w:p w14:paraId="5ECD1E71" w14:textId="77777777" w:rsidR="00A75921" w:rsidRDefault="00A75921">
      <w:pPr>
        <w:spacing w:after="0" w:line="276" w:lineRule="auto"/>
        <w:jc w:val="both"/>
        <w:rPr>
          <w:rFonts w:ascii="Roboto" w:eastAsia="Roboto" w:hAnsi="Roboto" w:cs="Roboto"/>
          <w:b/>
          <w:sz w:val="24"/>
          <w:szCs w:val="24"/>
        </w:rPr>
      </w:pPr>
    </w:p>
    <w:p w14:paraId="7E15C298" w14:textId="77777777" w:rsidR="00A75921" w:rsidRDefault="00A75921">
      <w:pPr>
        <w:spacing w:after="0" w:line="276" w:lineRule="auto"/>
        <w:jc w:val="both"/>
        <w:rPr>
          <w:rFonts w:ascii="Roboto" w:eastAsia="Roboto" w:hAnsi="Roboto" w:cs="Roboto"/>
          <w:b/>
          <w:sz w:val="24"/>
          <w:szCs w:val="24"/>
        </w:rPr>
      </w:pPr>
    </w:p>
    <w:p w14:paraId="23D7307D" w14:textId="77777777" w:rsidR="00A75921" w:rsidRDefault="00A75921">
      <w:pPr>
        <w:spacing w:after="0" w:line="276" w:lineRule="auto"/>
        <w:rPr>
          <w:rFonts w:ascii="Roboto" w:eastAsia="Roboto" w:hAnsi="Roboto" w:cs="Roboto"/>
          <w:b/>
          <w:sz w:val="24"/>
          <w:szCs w:val="24"/>
        </w:rPr>
      </w:pPr>
    </w:p>
    <w:p w14:paraId="116BFB36" w14:textId="77777777" w:rsidR="00A75921" w:rsidRDefault="00A75921">
      <w:pPr>
        <w:spacing w:after="0" w:line="276" w:lineRule="auto"/>
        <w:rPr>
          <w:rFonts w:ascii="Roboto" w:eastAsia="Roboto" w:hAnsi="Roboto" w:cs="Roboto"/>
          <w:b/>
          <w:sz w:val="24"/>
          <w:szCs w:val="24"/>
        </w:rPr>
        <w:sectPr w:rsidR="00A75921">
          <w:footerReference w:type="default" r:id="rId11"/>
          <w:pgSz w:w="11906" w:h="16838"/>
          <w:pgMar w:top="1417" w:right="1134" w:bottom="1134" w:left="1134" w:header="708" w:footer="708" w:gutter="0"/>
          <w:pgNumType w:start="1"/>
          <w:cols w:space="720"/>
        </w:sectPr>
      </w:pPr>
    </w:p>
    <w:p w14:paraId="76910B40" w14:textId="77777777" w:rsidR="00A75921" w:rsidRDefault="000A57BD">
      <w:pPr>
        <w:spacing w:after="0" w:line="276" w:lineRule="auto"/>
        <w:ind w:left="141"/>
        <w:rPr>
          <w:rFonts w:ascii="Roboto" w:eastAsia="Roboto" w:hAnsi="Roboto" w:cs="Roboto"/>
          <w:b/>
          <w:sz w:val="24"/>
          <w:szCs w:val="24"/>
        </w:rPr>
      </w:pPr>
      <w:r>
        <w:rPr>
          <w:rFonts w:ascii="Roboto" w:eastAsia="Roboto" w:hAnsi="Roboto" w:cs="Roboto"/>
          <w:b/>
          <w:sz w:val="24"/>
          <w:szCs w:val="24"/>
        </w:rPr>
        <w:t>Luogo e data</w:t>
      </w:r>
    </w:p>
    <w:p w14:paraId="35697EC7" w14:textId="77777777" w:rsidR="00A75921" w:rsidRDefault="000A57BD">
      <w:pPr>
        <w:spacing w:after="0" w:line="276" w:lineRule="auto"/>
        <w:ind w:left="141"/>
        <w:rPr>
          <w:rFonts w:ascii="Roboto" w:eastAsia="Roboto" w:hAnsi="Roboto" w:cs="Roboto"/>
          <w:sz w:val="24"/>
          <w:szCs w:val="24"/>
        </w:rPr>
      </w:pPr>
      <w:r>
        <w:rPr>
          <w:rFonts w:ascii="Roboto" w:eastAsia="Roboto" w:hAnsi="Roboto" w:cs="Roboto"/>
          <w:b/>
          <w:sz w:val="24"/>
          <w:szCs w:val="24"/>
          <w:u w:val="single"/>
        </w:rPr>
        <w:t>_____________________________</w:t>
      </w:r>
    </w:p>
    <w:p w14:paraId="2B315AC2" w14:textId="77777777" w:rsidR="00A75921" w:rsidRDefault="00A75921">
      <w:pPr>
        <w:spacing w:after="0" w:line="276" w:lineRule="auto"/>
        <w:rPr>
          <w:rFonts w:ascii="Roboto" w:eastAsia="Roboto" w:hAnsi="Roboto" w:cs="Roboto"/>
          <w:b/>
          <w:sz w:val="24"/>
          <w:szCs w:val="24"/>
          <w:u w:val="single"/>
        </w:rPr>
      </w:pPr>
    </w:p>
    <w:p w14:paraId="1F737C60" w14:textId="77777777" w:rsidR="00A75921" w:rsidRDefault="00A75921">
      <w:pPr>
        <w:spacing w:after="0" w:line="276" w:lineRule="auto"/>
        <w:ind w:left="141"/>
        <w:rPr>
          <w:rFonts w:ascii="Roboto" w:eastAsia="Roboto" w:hAnsi="Roboto" w:cs="Roboto"/>
          <w:b/>
          <w:sz w:val="24"/>
          <w:szCs w:val="24"/>
          <w:u w:val="single"/>
        </w:rPr>
      </w:pPr>
    </w:p>
    <w:p w14:paraId="2C7735AF" w14:textId="377E70ED" w:rsidR="00A75921" w:rsidRDefault="000A57BD">
      <w:pPr>
        <w:spacing w:after="0" w:line="276" w:lineRule="auto"/>
        <w:rPr>
          <w:rFonts w:ascii="Roboto" w:eastAsia="Roboto" w:hAnsi="Roboto" w:cs="Roboto"/>
          <w:b/>
          <w:sz w:val="24"/>
          <w:szCs w:val="24"/>
        </w:rPr>
      </w:pPr>
      <w:r>
        <w:rPr>
          <w:rFonts w:ascii="Roboto" w:eastAsia="Roboto" w:hAnsi="Roboto" w:cs="Roboto"/>
          <w:b/>
          <w:sz w:val="24"/>
          <w:szCs w:val="24"/>
        </w:rPr>
        <w:t>Titolare/Legale Rappresentante              (firma digitale)</w:t>
      </w:r>
    </w:p>
    <w:p w14:paraId="74534700" w14:textId="77777777" w:rsidR="00A75921" w:rsidRDefault="000A57BD">
      <w:pPr>
        <w:spacing w:after="0" w:line="276" w:lineRule="auto"/>
        <w:rPr>
          <w:rFonts w:ascii="Roboto" w:eastAsia="Roboto" w:hAnsi="Roboto" w:cs="Roboto"/>
          <w:sz w:val="24"/>
          <w:szCs w:val="24"/>
        </w:rPr>
      </w:pPr>
      <w:r>
        <w:rPr>
          <w:rFonts w:ascii="Roboto" w:eastAsia="Roboto" w:hAnsi="Roboto" w:cs="Roboto"/>
          <w:b/>
          <w:sz w:val="24"/>
          <w:szCs w:val="24"/>
          <w:u w:val="single"/>
        </w:rPr>
        <w:t>____________________________</w:t>
      </w:r>
    </w:p>
    <w:p w14:paraId="39D7AF54" w14:textId="77777777" w:rsidR="00A75921" w:rsidRDefault="00A75921">
      <w:pPr>
        <w:spacing w:after="0"/>
        <w:jc w:val="both"/>
        <w:rPr>
          <w:rFonts w:ascii="Roboto" w:eastAsia="Roboto" w:hAnsi="Roboto" w:cs="Roboto"/>
          <w:b/>
          <w:sz w:val="24"/>
          <w:szCs w:val="24"/>
        </w:rPr>
        <w:sectPr w:rsidR="00A75921">
          <w:type w:val="continuous"/>
          <w:pgSz w:w="11906" w:h="16838"/>
          <w:pgMar w:top="1417" w:right="1134" w:bottom="1134" w:left="1134" w:header="708" w:footer="708" w:gutter="0"/>
          <w:cols w:num="2" w:space="720" w:equalWidth="0">
            <w:col w:w="4817" w:space="2"/>
            <w:col w:w="4817" w:space="0"/>
          </w:cols>
        </w:sectPr>
      </w:pPr>
    </w:p>
    <w:p w14:paraId="226E0BC0" w14:textId="77777777" w:rsidR="00A75921" w:rsidRDefault="00A75921">
      <w:pPr>
        <w:spacing w:after="0"/>
        <w:jc w:val="both"/>
        <w:rPr>
          <w:rFonts w:ascii="Roboto" w:eastAsia="Roboto" w:hAnsi="Roboto" w:cs="Roboto"/>
          <w:b/>
        </w:rPr>
      </w:pPr>
    </w:p>
    <w:p w14:paraId="61A1B802" w14:textId="77777777" w:rsidR="000A57BD" w:rsidRDefault="000A57BD">
      <w:pPr>
        <w:spacing w:after="0"/>
        <w:jc w:val="both"/>
        <w:rPr>
          <w:rFonts w:ascii="Roboto" w:eastAsia="Roboto" w:hAnsi="Roboto" w:cs="Roboto"/>
          <w:b/>
        </w:rPr>
      </w:pPr>
    </w:p>
    <w:p w14:paraId="72C57D3E" w14:textId="77777777" w:rsidR="00A75921" w:rsidRDefault="00A75921">
      <w:pPr>
        <w:spacing w:after="0"/>
        <w:jc w:val="both"/>
        <w:rPr>
          <w:rFonts w:ascii="Roboto" w:eastAsia="Roboto" w:hAnsi="Roboto" w:cs="Roboto"/>
          <w:b/>
        </w:rPr>
      </w:pPr>
    </w:p>
    <w:p w14:paraId="1D62B214" w14:textId="77777777" w:rsidR="00A75921" w:rsidRDefault="00A75921">
      <w:pPr>
        <w:spacing w:after="0"/>
        <w:jc w:val="both"/>
        <w:rPr>
          <w:rFonts w:ascii="Roboto" w:eastAsia="Roboto" w:hAnsi="Roboto" w:cs="Roboto"/>
          <w:b/>
        </w:rPr>
      </w:pPr>
    </w:p>
    <w:p w14:paraId="6E567B29" w14:textId="77777777" w:rsidR="00A75921" w:rsidRDefault="00A75921">
      <w:pPr>
        <w:spacing w:after="0"/>
        <w:jc w:val="both"/>
        <w:rPr>
          <w:rFonts w:ascii="Roboto" w:eastAsia="Roboto" w:hAnsi="Roboto" w:cs="Roboto"/>
          <w:b/>
        </w:rPr>
      </w:pPr>
    </w:p>
    <w:p w14:paraId="06BFC231" w14:textId="77777777" w:rsidR="00A75921" w:rsidRDefault="000A57BD">
      <w:pPr>
        <w:spacing w:after="0"/>
        <w:jc w:val="center"/>
        <w:rPr>
          <w:b/>
        </w:rPr>
      </w:pPr>
      <w:r>
        <w:rPr>
          <w:b/>
        </w:rPr>
        <w:lastRenderedPageBreak/>
        <w:t>INFORMAZIONI EX ART. 13 e 14 GDPR RELATIVE AL TRATTAMENTO DEI DATI PERSONALI</w:t>
      </w:r>
    </w:p>
    <w:p w14:paraId="058993AB" w14:textId="77777777" w:rsidR="00A75921" w:rsidRDefault="000A57BD">
      <w:pPr>
        <w:spacing w:after="0"/>
        <w:jc w:val="both"/>
        <w:rPr>
          <w:i/>
        </w:rPr>
      </w:pPr>
      <w:r>
        <w:rPr>
          <w:i/>
        </w:rPr>
        <w:t>Unioncamere del Veneto (di seguito, “UCV” o “Titolare”) intende qui fornirLe le informazioni di cui all’art. 13 del Regolamento (UE) 2016/679 (anche detto GDPR o Regolamento Generale per la Protezione dei Dati personali), in merito al trattamento di dati personali effettuato nell’ambito dell’avviso della selezione di imprese ammesse alla partecipazione del progetto: “Trasformazione digitale delle PMI nello scenario della doppia transizione”.</w:t>
      </w:r>
    </w:p>
    <w:p w14:paraId="09F2ADA3" w14:textId="77777777" w:rsidR="00A75921" w:rsidRDefault="00A75921">
      <w:pPr>
        <w:spacing w:after="0"/>
        <w:jc w:val="both"/>
        <w:rPr>
          <w:i/>
        </w:rPr>
      </w:pPr>
    </w:p>
    <w:p w14:paraId="3DFC07A1" w14:textId="77777777" w:rsidR="00A75921" w:rsidRDefault="000A57BD">
      <w:pPr>
        <w:spacing w:after="0"/>
        <w:jc w:val="center"/>
        <w:rPr>
          <w:i/>
        </w:rPr>
      </w:pPr>
      <w:r>
        <w:rPr>
          <w:i/>
        </w:rPr>
        <w:t>1.  TITOLARE DEL TRATTAMENTO E RESPONSABILE DELLA PROTEZIONE DEI DATI</w:t>
      </w:r>
    </w:p>
    <w:p w14:paraId="08BD74EC" w14:textId="77777777" w:rsidR="00A75921" w:rsidRDefault="000A57BD">
      <w:pPr>
        <w:spacing w:after="0"/>
        <w:jc w:val="both"/>
        <w:rPr>
          <w:i/>
        </w:rPr>
      </w:pPr>
      <w:r>
        <w:rPr>
          <w:i/>
        </w:rPr>
        <w:t>Titolare del trattamento è Unioncamere del Veneto con sede in Venezia-Marghera, Via delle Industrie n. 19/D, tel. 0410999311, e-mail unione@ven.camcom.it, PEC unioncamereveneto@pec.it</w:t>
      </w:r>
    </w:p>
    <w:p w14:paraId="673B3582" w14:textId="77777777" w:rsidR="00A75921" w:rsidRDefault="000A57BD">
      <w:pPr>
        <w:spacing w:after="0"/>
        <w:jc w:val="both"/>
        <w:rPr>
          <w:i/>
          <w:highlight w:val="red"/>
        </w:rPr>
      </w:pPr>
      <w:r>
        <w:rPr>
          <w:i/>
        </w:rPr>
        <w:t>Il Titolare ha designato il proprio Responsabile della Protezione dei Dati (RPD o DPO) contattabile al seguente indirizzo e-mail: rpd@pec.unioncamereveneto.it</w:t>
      </w:r>
    </w:p>
    <w:p w14:paraId="6580A9C5" w14:textId="77777777" w:rsidR="00A75921" w:rsidRDefault="00A75921">
      <w:pPr>
        <w:spacing w:after="0"/>
        <w:jc w:val="both"/>
        <w:rPr>
          <w:i/>
        </w:rPr>
      </w:pPr>
    </w:p>
    <w:p w14:paraId="13FDD9D7" w14:textId="77777777" w:rsidR="00A75921" w:rsidRDefault="000A57BD">
      <w:pPr>
        <w:spacing w:after="0"/>
        <w:jc w:val="center"/>
        <w:rPr>
          <w:i/>
        </w:rPr>
      </w:pPr>
      <w:r>
        <w:rPr>
          <w:i/>
        </w:rPr>
        <w:t>2. DATI PERSONALI TRATTATI, FINALITÀ E BASI GIURIDICHE DEL TRATTAMENTO</w:t>
      </w:r>
    </w:p>
    <w:p w14:paraId="0C9AB678" w14:textId="2369EEAA" w:rsidR="00A75921" w:rsidRDefault="000A57BD">
      <w:pPr>
        <w:spacing w:after="0"/>
        <w:jc w:val="both"/>
        <w:rPr>
          <w:i/>
        </w:rPr>
      </w:pPr>
      <w:r>
        <w:rPr>
          <w:i/>
        </w:rPr>
        <w:t xml:space="preserve">IL Titolare del trattamento tratterà i seguenti dati personali: dati anagrafici del titolare di impresa individuale o società di persone (nome, cognome, denominazione, residenza); dati anagrafici (nome, cognome) di referenti aziendali; dati di contatto (e-mail) raccolti nell’ambito dell’avviso della selezione di imprese ammesse alla partecipazione del progetto: “Trasformazione digitale delle PMI nello scenario della doppia transizione” </w:t>
      </w:r>
    </w:p>
    <w:p w14:paraId="2656D743" w14:textId="77777777" w:rsidR="00A75921" w:rsidRDefault="000A57BD">
      <w:pPr>
        <w:spacing w:after="0"/>
        <w:jc w:val="both"/>
        <w:rPr>
          <w:i/>
        </w:rPr>
      </w:pPr>
      <w:r>
        <w:rPr>
          <w:i/>
        </w:rPr>
        <w:t>I suddetti dati vengono utilizzati esclusivamente per le seguenti finalità:</w:t>
      </w:r>
    </w:p>
    <w:p w14:paraId="6C8CEB9F" w14:textId="77777777" w:rsidR="00A75921" w:rsidRDefault="000A57BD">
      <w:pPr>
        <w:spacing w:after="0"/>
        <w:ind w:left="708" w:hanging="285"/>
        <w:jc w:val="both"/>
        <w:rPr>
          <w:i/>
        </w:rPr>
      </w:pPr>
      <w:r>
        <w:rPr>
          <w:i/>
        </w:rPr>
        <w:t>-</w:t>
      </w:r>
      <w:r>
        <w:rPr>
          <w:i/>
        </w:rPr>
        <w:tab/>
        <w:t>ricezione della domanda di partecipazione e istruttoria sulla sussistenza dei requisiti e della documentazione richiesta;</w:t>
      </w:r>
    </w:p>
    <w:p w14:paraId="75381B22" w14:textId="77777777" w:rsidR="00A75921" w:rsidRDefault="000A57BD">
      <w:pPr>
        <w:spacing w:after="0"/>
        <w:ind w:left="708" w:hanging="285"/>
        <w:jc w:val="both"/>
        <w:rPr>
          <w:i/>
        </w:rPr>
      </w:pPr>
      <w:r>
        <w:rPr>
          <w:i/>
        </w:rPr>
        <w:t>-</w:t>
      </w:r>
      <w:r>
        <w:rPr>
          <w:i/>
        </w:rPr>
        <w:tab/>
        <w:t>valutazione da parte di una Commissione valutatrice delle candidature;</w:t>
      </w:r>
    </w:p>
    <w:p w14:paraId="0475E89B" w14:textId="77777777" w:rsidR="00A75921" w:rsidRDefault="000A57BD">
      <w:pPr>
        <w:spacing w:after="0"/>
        <w:ind w:left="708" w:hanging="285"/>
        <w:jc w:val="both"/>
        <w:rPr>
          <w:i/>
        </w:rPr>
      </w:pPr>
      <w:r>
        <w:rPr>
          <w:i/>
        </w:rPr>
        <w:t>-</w:t>
      </w:r>
      <w:r>
        <w:rPr>
          <w:i/>
        </w:rPr>
        <w:tab/>
        <w:t>gestione della partecipazione ai workshop orientati a implementare e rendere operative le conoscenze e gli strumenti forniti attraverso i contenuti della libreria e guidare le aziende nel processo di analisi e sviluppo legato all’adozione delle tecnologie del digitale;</w:t>
      </w:r>
    </w:p>
    <w:p w14:paraId="3A694286" w14:textId="77777777" w:rsidR="00A75921" w:rsidRDefault="000A57BD">
      <w:pPr>
        <w:spacing w:after="0"/>
        <w:ind w:left="708" w:hanging="285"/>
        <w:jc w:val="both"/>
        <w:rPr>
          <w:i/>
        </w:rPr>
      </w:pPr>
      <w:r>
        <w:rPr>
          <w:i/>
        </w:rPr>
        <w:t>-    selezione delle imprese alla realizzazione dei progetti pilota sulla base di criteri di avanzamento della propria strategia di transizione gemella.</w:t>
      </w:r>
    </w:p>
    <w:p w14:paraId="7329DBB4" w14:textId="77777777" w:rsidR="00A75921" w:rsidRDefault="00A75921">
      <w:pPr>
        <w:spacing w:after="0"/>
        <w:ind w:left="705" w:hanging="705"/>
        <w:jc w:val="both"/>
        <w:rPr>
          <w:i/>
        </w:rPr>
      </w:pPr>
    </w:p>
    <w:p w14:paraId="27DE7E1B" w14:textId="77777777" w:rsidR="00A75921" w:rsidRDefault="000A57BD">
      <w:pPr>
        <w:pBdr>
          <w:top w:val="nil"/>
          <w:left w:val="nil"/>
          <w:bottom w:val="nil"/>
          <w:right w:val="nil"/>
          <w:between w:val="nil"/>
        </w:pBdr>
        <w:spacing w:after="0" w:line="240" w:lineRule="auto"/>
        <w:jc w:val="both"/>
        <w:rPr>
          <w:rFonts w:ascii="Arial" w:eastAsia="Arial" w:hAnsi="Arial" w:cs="Arial"/>
          <w:color w:val="000000"/>
          <w:sz w:val="20"/>
          <w:szCs w:val="20"/>
        </w:rPr>
      </w:pPr>
      <w:r>
        <w:rPr>
          <w:i/>
          <w:color w:val="000000"/>
        </w:rPr>
        <w:t xml:space="preserve">Il Titolare, come meglio specificato al punto 4, potrà altresì trattare l’immagine e la voce dei partecipanti al progetto, laddove venga acquisito materiale fotografico / audiovisivo. </w:t>
      </w:r>
    </w:p>
    <w:p w14:paraId="1D989313" w14:textId="77777777" w:rsidR="00A75921" w:rsidRDefault="00A75921">
      <w:pPr>
        <w:spacing w:after="0"/>
        <w:ind w:left="705" w:hanging="705"/>
        <w:jc w:val="both"/>
        <w:rPr>
          <w:i/>
        </w:rPr>
      </w:pPr>
    </w:p>
    <w:p w14:paraId="014EFB66" w14:textId="77777777" w:rsidR="00A75921" w:rsidRDefault="000A57BD">
      <w:pPr>
        <w:spacing w:after="0"/>
        <w:jc w:val="both"/>
        <w:rPr>
          <w:i/>
        </w:rPr>
      </w:pPr>
      <w:r>
        <w:rPr>
          <w:i/>
        </w:rPr>
        <w:t xml:space="preserve">Il trattamento effettuato per le finalità di cui sopra trova la sua base giuridica  nell’art. 6, par.1, lett. b) ed e) GDPR, poiché il trattamento è svolto in adempimento di una richiesta dell’interessato e in esecuzione di un compito di interesse pubblico perseguito dal Titolare ai sensi del progetto: “Trasformazione digitale delle PMI nello scenario della doppia transizione” 2024 - 2026 e  dell’Azione 2 – Programma per lo svolgimento di attività di informazione in favore delle piccole e medie imprese da parte dell'Eurosportello del Veneto. </w:t>
      </w:r>
    </w:p>
    <w:p w14:paraId="4E0F3412" w14:textId="77777777" w:rsidR="00A75921" w:rsidRDefault="000A57BD">
      <w:pPr>
        <w:pBdr>
          <w:top w:val="nil"/>
          <w:left w:val="nil"/>
          <w:bottom w:val="nil"/>
          <w:right w:val="nil"/>
          <w:between w:val="nil"/>
        </w:pBdr>
        <w:spacing w:after="0" w:line="240" w:lineRule="auto"/>
        <w:jc w:val="both"/>
        <w:rPr>
          <w:i/>
          <w:color w:val="000000"/>
        </w:rPr>
      </w:pPr>
      <w:r>
        <w:rPr>
          <w:i/>
          <w:color w:val="000000"/>
        </w:rPr>
        <w:t xml:space="preserve">Nel caso di immagini e voce, il trattamento trova la propria base giuridica, oltre che nell’art. 6 par. 1 lett. a) del GDPR in virtù del consenso per le finalità di pubblicazione e diffusione del materiale audio/video, anche nell’art. 6, par. 1, lett. e) del GDPR, essendo necessario per l'esecuzione di un compito di interesse pubblico o connesso all’esercizio di pubblici poteri. </w:t>
      </w:r>
    </w:p>
    <w:p w14:paraId="384D8356" w14:textId="77777777" w:rsidR="00A75921" w:rsidRDefault="00A75921">
      <w:pPr>
        <w:spacing w:after="0"/>
        <w:jc w:val="both"/>
        <w:rPr>
          <w:i/>
        </w:rPr>
      </w:pPr>
    </w:p>
    <w:p w14:paraId="10B455A8" w14:textId="77777777" w:rsidR="00A75921" w:rsidRDefault="000A57BD">
      <w:pPr>
        <w:spacing w:after="0"/>
        <w:jc w:val="center"/>
        <w:rPr>
          <w:i/>
        </w:rPr>
      </w:pPr>
      <w:r>
        <w:rPr>
          <w:i/>
        </w:rPr>
        <w:t>3. DATI OTTENUTI PRESSO TERZI</w:t>
      </w:r>
    </w:p>
    <w:p w14:paraId="7146D895" w14:textId="77777777" w:rsidR="00A75921" w:rsidRDefault="000A57BD">
      <w:pPr>
        <w:spacing w:after="0"/>
        <w:jc w:val="both"/>
        <w:rPr>
          <w:i/>
        </w:rPr>
      </w:pPr>
      <w:r>
        <w:rPr>
          <w:i/>
        </w:rPr>
        <w:t>Il Titolare potrà trattare anche dati contenuti nella documentazione presentata dai soggetti partecipanti alla procedura e volta a comprovare la sussistenza dei requisiti richiesti dal bando. Il Titolare del trattamento informa, ai sensi dell’art. 14 GDPR, che tali dati potranno riguardare anche fornitori e altri soggetti appartenenti all’organizzazione del richiedente o che comunque a vario titolo collaborano con lo stesso.</w:t>
      </w:r>
    </w:p>
    <w:p w14:paraId="45EFC211" w14:textId="77777777" w:rsidR="00A75921" w:rsidRDefault="000A57BD">
      <w:pPr>
        <w:spacing w:after="0"/>
        <w:jc w:val="both"/>
        <w:rPr>
          <w:i/>
        </w:rPr>
      </w:pPr>
      <w:r>
        <w:rPr>
          <w:i/>
        </w:rPr>
        <w:lastRenderedPageBreak/>
        <w:t xml:space="preserve">Il Titolare potrebbe verificare la veridicità delle informazioni rese nell’ambito del presente procedimento anche mediante acquisizione di dati presso altre pubbliche amministrazioni e, in particolare, presso l’Unioncamere nazionale e le Camere di Commercio Venete. </w:t>
      </w:r>
    </w:p>
    <w:p w14:paraId="19F4DC6C" w14:textId="77777777" w:rsidR="00A75921" w:rsidRDefault="00A75921">
      <w:pPr>
        <w:spacing w:after="0"/>
        <w:jc w:val="both"/>
        <w:rPr>
          <w:i/>
        </w:rPr>
      </w:pPr>
    </w:p>
    <w:p w14:paraId="61B8D155" w14:textId="77777777" w:rsidR="00A75921" w:rsidRDefault="00A75921">
      <w:pPr>
        <w:spacing w:after="0"/>
        <w:jc w:val="both"/>
        <w:rPr>
          <w:i/>
        </w:rPr>
      </w:pPr>
    </w:p>
    <w:p w14:paraId="0A438944" w14:textId="77777777" w:rsidR="00A75921" w:rsidRDefault="000A57BD">
      <w:pPr>
        <w:spacing w:after="0"/>
        <w:jc w:val="center"/>
        <w:rPr>
          <w:i/>
        </w:rPr>
      </w:pPr>
      <w:r>
        <w:rPr>
          <w:i/>
        </w:rPr>
        <w:t>4. AMBITO DI DIFFUSIONE DELLE VIDEORIPRESE EFFETTUATE DURANTE L’IMPLEMENTAZIONE DEL PROGETTO</w:t>
      </w:r>
    </w:p>
    <w:p w14:paraId="5BF5B1F2" w14:textId="77777777" w:rsidR="00A75921" w:rsidRDefault="000A57BD">
      <w:pPr>
        <w:pBdr>
          <w:top w:val="nil"/>
          <w:left w:val="nil"/>
          <w:bottom w:val="nil"/>
          <w:right w:val="nil"/>
          <w:between w:val="nil"/>
        </w:pBdr>
        <w:spacing w:after="0" w:line="240" w:lineRule="auto"/>
        <w:jc w:val="both"/>
        <w:rPr>
          <w:i/>
          <w:color w:val="000000"/>
        </w:rPr>
      </w:pPr>
      <w:r>
        <w:rPr>
          <w:i/>
          <w:color w:val="000000"/>
        </w:rPr>
        <w:t xml:space="preserve">Nel corso dell’implementazione del progetto, potranno essere realizzati contenuti audio /video / foto / immagini che ritraggono i partecipanti </w:t>
      </w:r>
    </w:p>
    <w:p w14:paraId="7BB86C40" w14:textId="77777777" w:rsidR="00A75921" w:rsidRDefault="000A57BD">
      <w:pPr>
        <w:pBdr>
          <w:top w:val="nil"/>
          <w:left w:val="nil"/>
          <w:bottom w:val="nil"/>
          <w:right w:val="nil"/>
          <w:between w:val="nil"/>
        </w:pBdr>
        <w:spacing w:after="0" w:line="240" w:lineRule="auto"/>
        <w:jc w:val="both"/>
        <w:rPr>
          <w:i/>
          <w:color w:val="000000"/>
        </w:rPr>
      </w:pPr>
      <w:r>
        <w:rPr>
          <w:i/>
          <w:color w:val="000000"/>
        </w:rPr>
        <w:t>Previo suo espresso consenso, l’Unioncamere del Veneto tratterà i suddetti dati  personali in relazione alla realizzazione, alla pubblicazione e alla diffusione di foto e video nell’ambito delle attività istituzionali connesse al citato progetto.</w:t>
      </w:r>
    </w:p>
    <w:p w14:paraId="6D1DBD32" w14:textId="77777777" w:rsidR="00A75921" w:rsidRDefault="000A57BD">
      <w:pPr>
        <w:pBdr>
          <w:top w:val="nil"/>
          <w:left w:val="nil"/>
          <w:bottom w:val="nil"/>
          <w:right w:val="nil"/>
          <w:between w:val="nil"/>
        </w:pBdr>
        <w:spacing w:after="0" w:line="240" w:lineRule="auto"/>
        <w:jc w:val="both"/>
        <w:rPr>
          <w:i/>
          <w:color w:val="000000"/>
        </w:rPr>
      </w:pPr>
      <w:r>
        <w:rPr>
          <w:i/>
          <w:color w:val="000000"/>
        </w:rPr>
        <w:t xml:space="preserve">Dette foto e video potranno essere pubblicati sui predetti social network dell’Unioncamere del Veneto e sui predetti siti web e tramite tutti gli strumenti di comunicazione utilizzati per promuovere il progetto, nonché conservati negli archivi informatici. </w:t>
      </w:r>
    </w:p>
    <w:p w14:paraId="28F02160" w14:textId="77777777" w:rsidR="00A75921" w:rsidRDefault="000A57BD">
      <w:pPr>
        <w:spacing w:after="0"/>
        <w:jc w:val="both"/>
        <w:rPr>
          <w:i/>
        </w:rPr>
      </w:pPr>
      <w:r>
        <w:rPr>
          <w:i/>
        </w:rPr>
        <w:t>Tali contenuti potranno essere interamente o parzialmente oggetto di pubblicazione sui seguenti canali per finalità informative e di divulgazione delle attività istituzionali del Titolare:</w:t>
      </w:r>
    </w:p>
    <w:p w14:paraId="1F3D1D3E" w14:textId="77777777" w:rsidR="00A75921" w:rsidRDefault="000A57BD">
      <w:pPr>
        <w:spacing w:after="0"/>
        <w:ind w:left="708" w:hanging="285"/>
        <w:jc w:val="both"/>
        <w:rPr>
          <w:i/>
        </w:rPr>
      </w:pPr>
      <w:r>
        <w:rPr>
          <w:i/>
        </w:rPr>
        <w:t>-</w:t>
      </w:r>
      <w:r>
        <w:rPr>
          <w:i/>
        </w:rPr>
        <w:tab/>
        <w:t>sito internet istituzionale di UCV;</w:t>
      </w:r>
    </w:p>
    <w:p w14:paraId="0697A44D" w14:textId="77777777" w:rsidR="00A75921" w:rsidRDefault="000A57BD">
      <w:pPr>
        <w:spacing w:after="0"/>
        <w:ind w:left="708" w:hanging="285"/>
        <w:jc w:val="both"/>
        <w:rPr>
          <w:i/>
        </w:rPr>
      </w:pPr>
      <w:r>
        <w:rPr>
          <w:i/>
        </w:rPr>
        <w:t>-</w:t>
      </w:r>
      <w:r>
        <w:rPr>
          <w:i/>
        </w:rPr>
        <w:tab/>
        <w:t>canale YouTube ufficiale di UCV;</w:t>
      </w:r>
    </w:p>
    <w:p w14:paraId="0286CA1C" w14:textId="77777777" w:rsidR="00A75921" w:rsidRDefault="000A57BD">
      <w:pPr>
        <w:spacing w:after="0"/>
        <w:ind w:left="708" w:hanging="285"/>
        <w:jc w:val="both"/>
        <w:rPr>
          <w:i/>
        </w:rPr>
      </w:pPr>
      <w:r>
        <w:rPr>
          <w:i/>
        </w:rPr>
        <w:t>-</w:t>
      </w:r>
      <w:r>
        <w:rPr>
          <w:i/>
        </w:rPr>
        <w:tab/>
        <w:t>canali social di UCV;</w:t>
      </w:r>
    </w:p>
    <w:p w14:paraId="08044720" w14:textId="77777777" w:rsidR="00A75921" w:rsidRDefault="000A57BD">
      <w:pPr>
        <w:spacing w:after="0"/>
        <w:ind w:left="708" w:hanging="285"/>
        <w:jc w:val="both"/>
        <w:rPr>
          <w:i/>
        </w:rPr>
      </w:pPr>
      <w:r>
        <w:rPr>
          <w:i/>
        </w:rPr>
        <w:t>-</w:t>
      </w:r>
      <w:r>
        <w:rPr>
          <w:i/>
        </w:rPr>
        <w:tab/>
        <w:t>sito internet istituzionale delle CCIAA del Veneto;</w:t>
      </w:r>
    </w:p>
    <w:p w14:paraId="27295DE3" w14:textId="77777777" w:rsidR="00A75921" w:rsidRDefault="000A57BD">
      <w:pPr>
        <w:spacing w:after="0"/>
        <w:ind w:left="708" w:hanging="285"/>
        <w:jc w:val="both"/>
        <w:rPr>
          <w:i/>
        </w:rPr>
      </w:pPr>
      <w:r>
        <w:rPr>
          <w:i/>
        </w:rPr>
        <w:t>-</w:t>
      </w:r>
      <w:r>
        <w:rPr>
          <w:i/>
        </w:rPr>
        <w:tab/>
        <w:t>canale YouTube ufficiale delle CCIAA del Veneto;</w:t>
      </w:r>
    </w:p>
    <w:p w14:paraId="79038DF7" w14:textId="77777777" w:rsidR="00A75921" w:rsidRDefault="000A57BD">
      <w:pPr>
        <w:spacing w:after="0"/>
        <w:ind w:left="708" w:hanging="285"/>
        <w:jc w:val="both"/>
        <w:rPr>
          <w:i/>
        </w:rPr>
      </w:pPr>
      <w:r>
        <w:rPr>
          <w:i/>
        </w:rPr>
        <w:t>-</w:t>
      </w:r>
      <w:r>
        <w:rPr>
          <w:i/>
        </w:rPr>
        <w:tab/>
        <w:t>canali social delle CCIAA del Veneto;</w:t>
      </w:r>
    </w:p>
    <w:p w14:paraId="186A3CC0" w14:textId="77777777" w:rsidR="00A75921" w:rsidRDefault="000A57BD">
      <w:pPr>
        <w:spacing w:after="0"/>
        <w:ind w:left="708" w:hanging="285"/>
        <w:jc w:val="both"/>
        <w:rPr>
          <w:i/>
        </w:rPr>
      </w:pPr>
      <w:r>
        <w:rPr>
          <w:i/>
        </w:rPr>
        <w:t>-</w:t>
      </w:r>
      <w:r>
        <w:rPr>
          <w:i/>
        </w:rPr>
        <w:tab/>
        <w:t>sito internet istituzionale delle Università di Padova, Venezia e Verona;</w:t>
      </w:r>
    </w:p>
    <w:p w14:paraId="3EA93EEF" w14:textId="77777777" w:rsidR="00A75921" w:rsidRDefault="000A57BD">
      <w:pPr>
        <w:spacing w:after="0"/>
        <w:ind w:left="708" w:hanging="285"/>
        <w:jc w:val="both"/>
        <w:rPr>
          <w:i/>
        </w:rPr>
      </w:pPr>
      <w:r>
        <w:rPr>
          <w:i/>
        </w:rPr>
        <w:t>-</w:t>
      </w:r>
      <w:r>
        <w:rPr>
          <w:i/>
        </w:rPr>
        <w:tab/>
        <w:t>canale YouTube ufficiale delle Università di Padova, Venezia e Verona;</w:t>
      </w:r>
    </w:p>
    <w:p w14:paraId="7DE01E9A" w14:textId="77777777" w:rsidR="00A75921" w:rsidRDefault="000A57BD">
      <w:pPr>
        <w:spacing w:after="0"/>
        <w:ind w:left="708" w:hanging="285"/>
        <w:jc w:val="both"/>
        <w:rPr>
          <w:i/>
        </w:rPr>
      </w:pPr>
      <w:r>
        <w:rPr>
          <w:i/>
        </w:rPr>
        <w:t>-</w:t>
      </w:r>
      <w:r>
        <w:rPr>
          <w:i/>
        </w:rPr>
        <w:tab/>
        <w:t>canali social</w:t>
      </w:r>
      <w:r>
        <w:t xml:space="preserve"> </w:t>
      </w:r>
      <w:r>
        <w:rPr>
          <w:i/>
        </w:rPr>
        <w:t>delle Università di Padova, Venezia e Verona;</w:t>
      </w:r>
    </w:p>
    <w:p w14:paraId="1A02FA9A" w14:textId="77777777" w:rsidR="00A75921" w:rsidRDefault="000A57BD">
      <w:pPr>
        <w:spacing w:after="0"/>
        <w:ind w:left="708" w:hanging="285"/>
        <w:jc w:val="both"/>
        <w:rPr>
          <w:i/>
        </w:rPr>
      </w:pPr>
      <w:r>
        <w:rPr>
          <w:i/>
        </w:rPr>
        <w:t>-    PID Academy</w:t>
      </w:r>
    </w:p>
    <w:p w14:paraId="7F5494C6" w14:textId="77777777" w:rsidR="00A75921" w:rsidRDefault="00A75921">
      <w:pPr>
        <w:spacing w:after="0"/>
        <w:ind w:left="708" w:hanging="285"/>
        <w:jc w:val="both"/>
        <w:rPr>
          <w:i/>
        </w:rPr>
      </w:pPr>
    </w:p>
    <w:p w14:paraId="6ADC5DEC" w14:textId="77777777" w:rsidR="00A75921" w:rsidRDefault="00A75921">
      <w:pPr>
        <w:spacing w:after="0"/>
        <w:jc w:val="both"/>
        <w:rPr>
          <w:i/>
        </w:rPr>
      </w:pPr>
    </w:p>
    <w:p w14:paraId="230C1974" w14:textId="77777777" w:rsidR="00A75921" w:rsidRDefault="000A57BD">
      <w:pPr>
        <w:spacing w:after="0"/>
        <w:jc w:val="center"/>
        <w:rPr>
          <w:i/>
        </w:rPr>
      </w:pPr>
      <w:r>
        <w:rPr>
          <w:i/>
        </w:rPr>
        <w:t>5. AUTORIZZATI, RESPONSABILI DEL TRATTAMENTO E DESTINATARI DEI DATI PERSONALI</w:t>
      </w:r>
    </w:p>
    <w:p w14:paraId="22392E37" w14:textId="77777777" w:rsidR="00A75921" w:rsidRDefault="000A57BD">
      <w:pPr>
        <w:spacing w:after="0"/>
        <w:jc w:val="both"/>
        <w:rPr>
          <w:i/>
        </w:rPr>
      </w:pPr>
      <w:r>
        <w:rPr>
          <w:i/>
        </w:rPr>
        <w:t>I dati personali sono trattati da personale dipendente del Titolare previamente autorizzato al trattamento ed appositamente istruito e formato.</w:t>
      </w:r>
    </w:p>
    <w:p w14:paraId="06AEBADE" w14:textId="77777777" w:rsidR="00A75921" w:rsidRDefault="000A57BD">
      <w:pPr>
        <w:spacing w:after="0"/>
        <w:jc w:val="both"/>
        <w:rPr>
          <w:i/>
        </w:rPr>
      </w:pPr>
      <w:r>
        <w:rPr>
          <w:i/>
        </w:rPr>
        <w:t>UCV, per lo svolgimento delle verifiche in merito ai requisiti di ammissibilità, si avvale delle Camere di Commercio Venete territorialmente competenti, a tal fine nominate Responsabili del Trattamento.</w:t>
      </w:r>
    </w:p>
    <w:p w14:paraId="784383AD" w14:textId="77777777" w:rsidR="00A75921" w:rsidRDefault="000A57BD">
      <w:pPr>
        <w:spacing w:after="0"/>
        <w:jc w:val="both"/>
        <w:rPr>
          <w:i/>
        </w:rPr>
      </w:pPr>
      <w:r>
        <w:rPr>
          <w:i/>
        </w:rPr>
        <w:t>I dati personali potranno essere comunicati ad ulteriori soggetti esterni formalmente nominati dal Titolare quali Responsabili del trattamento ed appartenenti alle seguenti categorie:</w:t>
      </w:r>
    </w:p>
    <w:p w14:paraId="511F8A6B" w14:textId="77777777" w:rsidR="00A75921" w:rsidRDefault="000A57BD">
      <w:pPr>
        <w:spacing w:after="0"/>
        <w:ind w:left="708" w:hanging="420"/>
        <w:jc w:val="both"/>
        <w:rPr>
          <w:i/>
        </w:rPr>
      </w:pPr>
      <w:r>
        <w:rPr>
          <w:i/>
        </w:rPr>
        <w:t>●</w:t>
      </w:r>
      <w:r>
        <w:rPr>
          <w:i/>
        </w:rPr>
        <w:tab/>
        <w:t>società che erogano servizi tecnico /informatici;</w:t>
      </w:r>
    </w:p>
    <w:p w14:paraId="420E0D67" w14:textId="77777777" w:rsidR="00A75921" w:rsidRDefault="000A57BD">
      <w:pPr>
        <w:spacing w:after="0"/>
        <w:ind w:left="708" w:hanging="420"/>
        <w:jc w:val="both"/>
        <w:rPr>
          <w:i/>
        </w:rPr>
      </w:pPr>
      <w:r>
        <w:rPr>
          <w:i/>
        </w:rPr>
        <w:t>●</w:t>
      </w:r>
      <w:r>
        <w:rPr>
          <w:i/>
        </w:rPr>
        <w:tab/>
        <w:t>società che erogano servizi di comunicazioni telematiche e, in particolar modo, di posta elettronica;</w:t>
      </w:r>
    </w:p>
    <w:p w14:paraId="3024FCCA" w14:textId="77777777" w:rsidR="00A75921" w:rsidRDefault="000A57BD">
      <w:pPr>
        <w:spacing w:after="0"/>
        <w:ind w:left="708" w:hanging="420"/>
        <w:jc w:val="both"/>
        <w:rPr>
          <w:i/>
        </w:rPr>
      </w:pPr>
      <w:r>
        <w:rPr>
          <w:i/>
        </w:rPr>
        <w:t>●</w:t>
      </w:r>
      <w:r>
        <w:rPr>
          <w:i/>
        </w:rPr>
        <w:tab/>
        <w:t>società che svolgono servizi di gestione e manutenzione dei database del Titolare;</w:t>
      </w:r>
    </w:p>
    <w:p w14:paraId="16029918" w14:textId="77777777" w:rsidR="00A75921" w:rsidRDefault="000A57BD">
      <w:pPr>
        <w:spacing w:after="0"/>
        <w:ind w:left="708" w:hanging="420"/>
        <w:jc w:val="both"/>
        <w:rPr>
          <w:i/>
        </w:rPr>
      </w:pPr>
      <w:r>
        <w:rPr>
          <w:i/>
        </w:rPr>
        <w:t>●</w:t>
      </w:r>
      <w:r>
        <w:rPr>
          <w:i/>
        </w:rPr>
        <w:tab/>
        <w:t>fornitori che svolgono prestazioni per il perseguimento dei fini di cui alla presente informativa (in via meramente esemplificativa società o professionisti (fotografi e/o videomakers) eventualmente incaricati di realizzare riprese audio e/o video e/o fotografie, per promuovere gli eventi sui siti web e/o sui profili social, radio, tv, quotidiani, riviste, brochure, cataloghi e/o altro materiale promozionale cartaceo.</w:t>
      </w:r>
    </w:p>
    <w:p w14:paraId="7CB7DAAC" w14:textId="77777777" w:rsidR="00A75921" w:rsidRDefault="000A57BD">
      <w:pPr>
        <w:spacing w:after="0"/>
        <w:jc w:val="both"/>
        <w:rPr>
          <w:i/>
        </w:rPr>
      </w:pPr>
      <w:r>
        <w:rPr>
          <w:i/>
        </w:rPr>
        <w:t>I dati possono altresì essere comunicati ad ulteriori soggetti esterni, operanti in qualità di Titolari autonomi del trattamento ed appartenenti alle seguenti categorie:</w:t>
      </w:r>
    </w:p>
    <w:p w14:paraId="344CF817" w14:textId="77777777" w:rsidR="00A75921" w:rsidRDefault="000A57BD">
      <w:pPr>
        <w:spacing w:after="0"/>
        <w:ind w:left="708" w:hanging="420"/>
        <w:jc w:val="both"/>
        <w:rPr>
          <w:i/>
        </w:rPr>
      </w:pPr>
      <w:r>
        <w:rPr>
          <w:i/>
        </w:rPr>
        <w:t>●</w:t>
      </w:r>
      <w:r>
        <w:rPr>
          <w:i/>
        </w:rPr>
        <w:tab/>
        <w:t>altri Enti del Sistema camerale;</w:t>
      </w:r>
    </w:p>
    <w:p w14:paraId="07D64AB9" w14:textId="77777777" w:rsidR="00A75921" w:rsidRDefault="000A57BD">
      <w:pPr>
        <w:spacing w:after="0"/>
        <w:ind w:left="708" w:hanging="420"/>
        <w:jc w:val="both"/>
        <w:rPr>
          <w:i/>
        </w:rPr>
      </w:pPr>
      <w:r>
        <w:rPr>
          <w:i/>
        </w:rPr>
        <w:t>●</w:t>
      </w:r>
      <w:r>
        <w:rPr>
          <w:i/>
        </w:rPr>
        <w:tab/>
        <w:t>organi di stampa.</w:t>
      </w:r>
    </w:p>
    <w:p w14:paraId="42FD4FCF" w14:textId="77777777" w:rsidR="00A75921" w:rsidRDefault="00A75921">
      <w:pPr>
        <w:spacing w:after="0"/>
        <w:jc w:val="both"/>
        <w:rPr>
          <w:i/>
        </w:rPr>
      </w:pPr>
    </w:p>
    <w:p w14:paraId="0AEB7F4F" w14:textId="77777777" w:rsidR="00A75921" w:rsidRDefault="00A75921">
      <w:pPr>
        <w:spacing w:after="0"/>
        <w:jc w:val="both"/>
        <w:rPr>
          <w:i/>
        </w:rPr>
      </w:pPr>
    </w:p>
    <w:p w14:paraId="077FBBA4" w14:textId="77777777" w:rsidR="00A75921" w:rsidRDefault="000A57BD">
      <w:pPr>
        <w:spacing w:after="0"/>
        <w:jc w:val="center"/>
        <w:rPr>
          <w:i/>
        </w:rPr>
      </w:pPr>
      <w:r>
        <w:rPr>
          <w:i/>
        </w:rPr>
        <w:t>6. PERIODO DI CONSERVAZIONE DEI DATI</w:t>
      </w:r>
    </w:p>
    <w:p w14:paraId="4A4E300F" w14:textId="77777777" w:rsidR="00A75921" w:rsidRDefault="000A57BD">
      <w:pPr>
        <w:spacing w:after="0"/>
        <w:jc w:val="both"/>
        <w:rPr>
          <w:i/>
        </w:rPr>
      </w:pPr>
      <w:r>
        <w:rPr>
          <w:i/>
        </w:rPr>
        <w:t>I dati trattati per le finalità di cui al punto 2 vengono conservati per 10 anni dall’uscita dei due bandi.</w:t>
      </w:r>
    </w:p>
    <w:p w14:paraId="3496931B" w14:textId="77777777" w:rsidR="00A75921" w:rsidRDefault="000A57BD">
      <w:pPr>
        <w:spacing w:after="0"/>
        <w:jc w:val="both"/>
        <w:rPr>
          <w:i/>
        </w:rPr>
      </w:pPr>
      <w:r>
        <w:rPr>
          <w:i/>
        </w:rPr>
        <w:t>Il materiale audio video raccolto durante la cerimonia di premiazione verrà pubblicato nei canali di cui al punto 4 della presente informativa per un massimo di 10 anni, salva la sua richiesta di rimozione anticipata.</w:t>
      </w:r>
    </w:p>
    <w:p w14:paraId="0F963C9E" w14:textId="77777777" w:rsidR="00A75921" w:rsidRDefault="00A75921">
      <w:pPr>
        <w:spacing w:after="0"/>
        <w:jc w:val="center"/>
        <w:rPr>
          <w:i/>
        </w:rPr>
      </w:pPr>
    </w:p>
    <w:p w14:paraId="11A029A8" w14:textId="77777777" w:rsidR="00A75921" w:rsidRDefault="000A57BD">
      <w:pPr>
        <w:spacing w:after="0"/>
        <w:jc w:val="center"/>
        <w:rPr>
          <w:i/>
        </w:rPr>
      </w:pPr>
      <w:r>
        <w:rPr>
          <w:i/>
        </w:rPr>
        <w:t>7. NATURA DEL CONFERIMENTO DEI DATI E CONSEGUENZE DELL’EVENTUALE MANCATO CONFERIMENTO</w:t>
      </w:r>
    </w:p>
    <w:p w14:paraId="486AC49C" w14:textId="77777777" w:rsidR="00A75921" w:rsidRDefault="000A57BD">
      <w:pPr>
        <w:spacing w:after="0"/>
        <w:jc w:val="both"/>
        <w:rPr>
          <w:i/>
        </w:rPr>
      </w:pPr>
      <w:r>
        <w:rPr>
          <w:i/>
        </w:rPr>
        <w:t xml:space="preserve">Il conferimento dei dati richiesti è necessario per la partecipazione al bando. Il mancato conferimento comporta l’impossibilità di proseguire nell’iter del procedimento amministrativo per la partecipazione al bando. </w:t>
      </w:r>
    </w:p>
    <w:p w14:paraId="43055F73" w14:textId="77777777" w:rsidR="00A75921" w:rsidRDefault="00A75921">
      <w:pPr>
        <w:spacing w:after="0"/>
        <w:jc w:val="center"/>
        <w:rPr>
          <w:i/>
        </w:rPr>
      </w:pPr>
    </w:p>
    <w:p w14:paraId="402BA342" w14:textId="77777777" w:rsidR="00A75921" w:rsidRDefault="000A57BD">
      <w:pPr>
        <w:spacing w:after="0"/>
        <w:jc w:val="center"/>
        <w:rPr>
          <w:i/>
        </w:rPr>
      </w:pPr>
      <w:r>
        <w:rPr>
          <w:i/>
        </w:rPr>
        <w:t>8. TRASFERIMENTO DI DATI EXTRA UE</w:t>
      </w:r>
    </w:p>
    <w:p w14:paraId="6522E4B4" w14:textId="77777777" w:rsidR="00A75921" w:rsidRDefault="000A57BD">
      <w:pPr>
        <w:spacing w:after="0"/>
        <w:jc w:val="both"/>
        <w:rPr>
          <w:i/>
        </w:rPr>
      </w:pPr>
      <w:r>
        <w:rPr>
          <w:i/>
        </w:rPr>
        <w:t>Il Titolare può avvalersi, anche per il tramite dei propri Responsabili del trattamento, di società di servizi di comunicazione telematica e, in particolar modo, di posta elettronica, nonché di piattaforme social che potrebbero far transitare le informazioni personali degli utenti anche in Paesi non appartenenti allo Spazio Economico Europeo, o che in tali Paesi potrebbero salvare copie di backup dei dati.</w:t>
      </w:r>
    </w:p>
    <w:p w14:paraId="06ACC368" w14:textId="77777777" w:rsidR="00A75921" w:rsidRDefault="000A57BD">
      <w:pPr>
        <w:spacing w:after="0"/>
        <w:jc w:val="both"/>
        <w:rPr>
          <w:i/>
        </w:rPr>
      </w:pPr>
      <w:r>
        <w:rPr>
          <w:i/>
        </w:rPr>
        <w:t>Al fine di garantire un adeguato livello di protezione dei dati personali, queste società possono attuare il trasferimento solo verso Paesi (o settori di questi) che sono stati oggetto di apposite decisioni di adeguatezza adottate dalla Commissione europea, oppure sulla base di Clausole Contrattuali Standard approvate dalla Commissione stessa.</w:t>
      </w:r>
    </w:p>
    <w:p w14:paraId="2CD1237B" w14:textId="77777777" w:rsidR="00A75921" w:rsidRDefault="00A75921">
      <w:pPr>
        <w:spacing w:after="0"/>
        <w:jc w:val="both"/>
        <w:rPr>
          <w:i/>
        </w:rPr>
      </w:pPr>
    </w:p>
    <w:p w14:paraId="6E4AF016" w14:textId="77777777" w:rsidR="00A75921" w:rsidRDefault="000A57BD">
      <w:pPr>
        <w:spacing w:after="0"/>
        <w:jc w:val="center"/>
        <w:rPr>
          <w:i/>
        </w:rPr>
      </w:pPr>
      <w:r>
        <w:rPr>
          <w:i/>
        </w:rPr>
        <w:t>9. I SUOI DIRITTI</w:t>
      </w:r>
    </w:p>
    <w:p w14:paraId="4BE963FE" w14:textId="77777777" w:rsidR="00A75921" w:rsidRDefault="000A57BD">
      <w:pPr>
        <w:spacing w:after="0"/>
        <w:jc w:val="both"/>
        <w:rPr>
          <w:i/>
        </w:rPr>
      </w:pPr>
      <w:r>
        <w:rPr>
          <w:i/>
        </w:rPr>
        <w:t>Il Regolamento (UE) 2016/679 Le riconosce, in qualità di Interessato, diversi diritti, che può esercitare contattando il Titolare o il DPO ai recapiti di cui al punto 1 della presente informativa.</w:t>
      </w:r>
    </w:p>
    <w:p w14:paraId="53ADE59B" w14:textId="77777777" w:rsidR="00A75921" w:rsidRDefault="000A57BD">
      <w:pPr>
        <w:spacing w:after="0"/>
        <w:jc w:val="both"/>
        <w:rPr>
          <w:i/>
        </w:rPr>
      </w:pPr>
      <w:r>
        <w:rPr>
          <w:i/>
        </w:rPr>
        <w:t>Tra i diritti esercitabili, purché ne ricorrano i presupposti di volta in volta previsti dalla normativa (in particolare, artt. 15 e seguenti del Regolamento) vi sono:</w:t>
      </w:r>
    </w:p>
    <w:p w14:paraId="514E5F72" w14:textId="77777777" w:rsidR="00A75921" w:rsidRDefault="000A57BD">
      <w:pPr>
        <w:spacing w:after="0"/>
        <w:jc w:val="both"/>
        <w:rPr>
          <w:i/>
        </w:rPr>
      </w:pPr>
      <w:r>
        <w:rPr>
          <w:i/>
        </w:rPr>
        <w:t>-</w:t>
      </w:r>
      <w:r>
        <w:rPr>
          <w:i/>
        </w:rPr>
        <w:tab/>
        <w:t xml:space="preserve">il diritto di conoscere se il Titolare ha in corso trattamenti di dati personali che la riguardano e, in tal caso, di avere accesso ai dati oggetto del trattamento e a tutte le informazioni a questo relative; </w:t>
      </w:r>
    </w:p>
    <w:p w14:paraId="46B08715" w14:textId="77777777" w:rsidR="00A75921" w:rsidRDefault="000A57BD">
      <w:pPr>
        <w:spacing w:after="0"/>
        <w:jc w:val="both"/>
        <w:rPr>
          <w:i/>
        </w:rPr>
      </w:pPr>
      <w:r>
        <w:rPr>
          <w:i/>
        </w:rPr>
        <w:t>-</w:t>
      </w:r>
      <w:r>
        <w:rPr>
          <w:i/>
        </w:rPr>
        <w:tab/>
        <w:t>il diritto alla rettifica dei dati personali inesatti che la riguardano e/o all’integrazione di quelli incompleti;</w:t>
      </w:r>
    </w:p>
    <w:p w14:paraId="7D3B1554" w14:textId="77777777" w:rsidR="00A75921" w:rsidRDefault="000A57BD">
      <w:pPr>
        <w:spacing w:after="0"/>
        <w:jc w:val="both"/>
        <w:rPr>
          <w:i/>
        </w:rPr>
      </w:pPr>
      <w:r>
        <w:rPr>
          <w:i/>
        </w:rPr>
        <w:t>-</w:t>
      </w:r>
      <w:r>
        <w:rPr>
          <w:i/>
        </w:rPr>
        <w:tab/>
        <w:t>il diritto alla cancellazione dei dati personali che la riguardano;</w:t>
      </w:r>
    </w:p>
    <w:p w14:paraId="5EAE3C83" w14:textId="77777777" w:rsidR="00A75921" w:rsidRDefault="000A57BD">
      <w:pPr>
        <w:spacing w:after="0"/>
        <w:jc w:val="both"/>
        <w:rPr>
          <w:i/>
        </w:rPr>
      </w:pPr>
      <w:r>
        <w:rPr>
          <w:i/>
        </w:rPr>
        <w:t>-</w:t>
      </w:r>
      <w:r>
        <w:rPr>
          <w:i/>
        </w:rPr>
        <w:tab/>
        <w:t>il diritto alla limitazione del trattamento;</w:t>
      </w:r>
    </w:p>
    <w:p w14:paraId="5D545750" w14:textId="77777777" w:rsidR="00A75921" w:rsidRDefault="000A57BD">
      <w:pPr>
        <w:spacing w:after="0"/>
        <w:jc w:val="both"/>
        <w:rPr>
          <w:i/>
        </w:rPr>
      </w:pPr>
      <w:r>
        <w:rPr>
          <w:i/>
        </w:rPr>
        <w:t>-</w:t>
      </w:r>
      <w:r>
        <w:rPr>
          <w:i/>
        </w:rPr>
        <w:tab/>
        <w:t>il diritto di opporsi al trattamento;</w:t>
      </w:r>
    </w:p>
    <w:p w14:paraId="07A67D38" w14:textId="77777777" w:rsidR="00A75921" w:rsidRDefault="000A57BD">
      <w:pPr>
        <w:spacing w:after="0"/>
        <w:jc w:val="both"/>
        <w:rPr>
          <w:i/>
        </w:rPr>
      </w:pPr>
      <w:r>
        <w:rPr>
          <w:i/>
        </w:rPr>
        <w:t>-</w:t>
      </w:r>
      <w:r>
        <w:rPr>
          <w:i/>
        </w:rPr>
        <w:tab/>
        <w:t>il diritto alla portabilità dei dati personali che la riguardano.</w:t>
      </w:r>
    </w:p>
    <w:p w14:paraId="191E8910" w14:textId="77777777" w:rsidR="00A75921" w:rsidRDefault="000A57BD">
      <w:pPr>
        <w:spacing w:after="0"/>
        <w:jc w:val="both"/>
        <w:rPr>
          <w:i/>
        </w:rPr>
      </w:pPr>
      <w:r>
        <w:rPr>
          <w:i/>
        </w:rPr>
        <w:t>In ogni caso, Lei ha anche il diritto di presentare un formale Reclamo all’Autorità garante per la protezione dei dati personali, secondo le modalità reperibili presso il sito del Garante stesso.</w:t>
      </w:r>
    </w:p>
    <w:p w14:paraId="437CFBBC" w14:textId="77777777" w:rsidR="00A75921" w:rsidRDefault="00A75921">
      <w:pPr>
        <w:spacing w:after="0"/>
        <w:jc w:val="both"/>
        <w:rPr>
          <w:i/>
        </w:rPr>
      </w:pPr>
    </w:p>
    <w:p w14:paraId="2CD23BBB" w14:textId="77777777" w:rsidR="00A75921" w:rsidRDefault="00A75921">
      <w:pPr>
        <w:spacing w:after="0"/>
        <w:jc w:val="both"/>
        <w:rPr>
          <w:i/>
        </w:rPr>
      </w:pPr>
    </w:p>
    <w:p w14:paraId="184A4602" w14:textId="77777777" w:rsidR="00A75921" w:rsidRDefault="000A57BD">
      <w:pPr>
        <w:spacing w:after="0"/>
        <w:jc w:val="both"/>
        <w:rPr>
          <w:i/>
          <w:highlight w:val="yellow"/>
        </w:rPr>
      </w:pPr>
      <w:r>
        <w:rPr>
          <w:i/>
        </w:rPr>
        <w:t>Questa informativa è stata aggiornata a giugno 2024.</w:t>
      </w:r>
    </w:p>
    <w:p w14:paraId="746C82BB" w14:textId="77777777" w:rsidR="00A75921" w:rsidRDefault="00A75921">
      <w:pPr>
        <w:spacing w:after="0"/>
        <w:jc w:val="both"/>
        <w:rPr>
          <w:i/>
          <w:highlight w:val="yellow"/>
        </w:rPr>
      </w:pPr>
    </w:p>
    <w:p w14:paraId="01E02F22" w14:textId="77777777" w:rsidR="00A75921" w:rsidRDefault="00A75921">
      <w:pPr>
        <w:spacing w:after="0"/>
        <w:jc w:val="both"/>
        <w:rPr>
          <w:i/>
        </w:rPr>
      </w:pPr>
    </w:p>
    <w:p w14:paraId="107CCDBF" w14:textId="77777777" w:rsidR="00A75921" w:rsidRDefault="00A75921">
      <w:pPr>
        <w:spacing w:after="0"/>
        <w:jc w:val="both"/>
        <w:rPr>
          <w:i/>
        </w:rPr>
      </w:pPr>
    </w:p>
    <w:p w14:paraId="1EEDDA2E" w14:textId="77777777" w:rsidR="00A75921" w:rsidRDefault="00A75921">
      <w:pPr>
        <w:spacing w:after="0"/>
        <w:jc w:val="both"/>
        <w:rPr>
          <w:i/>
        </w:rPr>
      </w:pPr>
    </w:p>
    <w:p w14:paraId="25D7CD43" w14:textId="77777777" w:rsidR="00A75921" w:rsidRDefault="00A75921">
      <w:pPr>
        <w:spacing w:after="0"/>
        <w:jc w:val="both"/>
        <w:rPr>
          <w:i/>
        </w:rPr>
      </w:pPr>
    </w:p>
    <w:p w14:paraId="62EA3FCE" w14:textId="77777777" w:rsidR="00A75921" w:rsidRDefault="00A75921">
      <w:pPr>
        <w:spacing w:after="0"/>
        <w:jc w:val="both"/>
        <w:rPr>
          <w:i/>
        </w:rPr>
      </w:pPr>
    </w:p>
    <w:p w14:paraId="4F9EB214" w14:textId="77777777" w:rsidR="00A75921" w:rsidRDefault="00A75921">
      <w:pPr>
        <w:spacing w:after="0"/>
        <w:jc w:val="both"/>
        <w:rPr>
          <w:i/>
        </w:rPr>
      </w:pPr>
    </w:p>
    <w:p w14:paraId="162286DB" w14:textId="77777777" w:rsidR="00A75921" w:rsidRDefault="00A75921">
      <w:pPr>
        <w:spacing w:after="0"/>
        <w:jc w:val="both"/>
        <w:rPr>
          <w:i/>
        </w:rPr>
      </w:pPr>
    </w:p>
    <w:p w14:paraId="459C2E04" w14:textId="77777777" w:rsidR="00A75921" w:rsidRDefault="00A75921">
      <w:pPr>
        <w:spacing w:after="0"/>
        <w:jc w:val="both"/>
        <w:rPr>
          <w:i/>
        </w:rPr>
      </w:pPr>
    </w:p>
    <w:p w14:paraId="139E1A9C" w14:textId="77777777" w:rsidR="00A75921" w:rsidRDefault="000A57BD">
      <w:pPr>
        <w:spacing w:after="0"/>
        <w:jc w:val="center"/>
        <w:rPr>
          <w:i/>
        </w:rPr>
      </w:pPr>
      <w:r>
        <w:rPr>
          <w:i/>
        </w:rPr>
        <w:lastRenderedPageBreak/>
        <w:t>LIBERATORIA PER L’ACQUISIZIONE E L’UTILIZZO DI IMMAGINI E VOCE</w:t>
      </w:r>
    </w:p>
    <w:p w14:paraId="336F8D44" w14:textId="77777777" w:rsidR="00A75921" w:rsidRDefault="00A75921">
      <w:pPr>
        <w:spacing w:after="0"/>
        <w:jc w:val="center"/>
        <w:rPr>
          <w:i/>
        </w:rPr>
      </w:pPr>
    </w:p>
    <w:p w14:paraId="598B4530" w14:textId="77777777" w:rsidR="00A75921" w:rsidRDefault="000A57BD">
      <w:pPr>
        <w:rPr>
          <w:i/>
          <w:sz w:val="20"/>
          <w:szCs w:val="20"/>
          <w:u w:val="single"/>
        </w:rPr>
      </w:pPr>
      <w:r>
        <w:rPr>
          <w:i/>
          <w:sz w:val="20"/>
          <w:szCs w:val="20"/>
        </w:rPr>
        <w:t xml:space="preserve">Io sottoscritto </w:t>
      </w:r>
      <w:r>
        <w:rPr>
          <w:i/>
          <w:sz w:val="20"/>
          <w:szCs w:val="20"/>
        </w:rPr>
        <w:tab/>
      </w:r>
      <w:r>
        <w:rPr>
          <w:i/>
          <w:sz w:val="20"/>
          <w:szCs w:val="20"/>
          <w:u w:val="single"/>
        </w:rPr>
        <w:tab/>
      </w:r>
      <w:r>
        <w:rPr>
          <w:i/>
          <w:sz w:val="20"/>
          <w:szCs w:val="20"/>
          <w:u w:val="single"/>
        </w:rPr>
        <w:tab/>
      </w:r>
      <w:r>
        <w:rPr>
          <w:i/>
          <w:sz w:val="20"/>
          <w:szCs w:val="20"/>
          <w:u w:val="single"/>
        </w:rPr>
        <w:tab/>
      </w:r>
      <w:r>
        <w:rPr>
          <w:i/>
          <w:sz w:val="20"/>
          <w:szCs w:val="20"/>
          <w:u w:val="single"/>
        </w:rPr>
        <w:tab/>
      </w:r>
      <w:r>
        <w:rPr>
          <w:i/>
          <w:sz w:val="20"/>
          <w:szCs w:val="20"/>
          <w:u w:val="single"/>
        </w:rPr>
        <w:tab/>
      </w:r>
      <w:r>
        <w:rPr>
          <w:i/>
          <w:sz w:val="20"/>
          <w:szCs w:val="20"/>
          <w:u w:val="single"/>
        </w:rPr>
        <w:tab/>
      </w:r>
      <w:r>
        <w:rPr>
          <w:i/>
          <w:sz w:val="20"/>
          <w:szCs w:val="20"/>
          <w:u w:val="single"/>
        </w:rPr>
        <w:tab/>
      </w:r>
      <w:r>
        <w:rPr>
          <w:i/>
          <w:sz w:val="20"/>
          <w:szCs w:val="20"/>
          <w:u w:val="single"/>
        </w:rPr>
        <w:tab/>
      </w:r>
      <w:r>
        <w:rPr>
          <w:i/>
          <w:sz w:val="20"/>
          <w:szCs w:val="20"/>
          <w:u w:val="single"/>
        </w:rPr>
        <w:tab/>
      </w:r>
      <w:r>
        <w:rPr>
          <w:i/>
          <w:sz w:val="20"/>
          <w:szCs w:val="20"/>
          <w:u w:val="single"/>
        </w:rPr>
        <w:tab/>
      </w:r>
      <w:r>
        <w:rPr>
          <w:i/>
          <w:sz w:val="20"/>
          <w:szCs w:val="20"/>
          <w:u w:val="single"/>
        </w:rPr>
        <w:tab/>
      </w:r>
      <w:r>
        <w:rPr>
          <w:i/>
          <w:sz w:val="20"/>
          <w:szCs w:val="20"/>
          <w:u w:val="single"/>
        </w:rPr>
        <w:tab/>
      </w:r>
      <w:r>
        <w:rPr>
          <w:i/>
          <w:sz w:val="20"/>
          <w:szCs w:val="20"/>
          <w:u w:val="single"/>
        </w:rPr>
        <w:tab/>
      </w:r>
      <w:r>
        <w:rPr>
          <w:i/>
          <w:sz w:val="20"/>
          <w:szCs w:val="20"/>
          <w:u w:val="single"/>
        </w:rPr>
        <w:tab/>
      </w:r>
      <w:r>
        <w:rPr>
          <w:i/>
          <w:sz w:val="20"/>
          <w:szCs w:val="20"/>
          <w:u w:val="single"/>
        </w:rPr>
        <w:tab/>
      </w:r>
    </w:p>
    <w:p w14:paraId="4EEA3A52" w14:textId="77777777" w:rsidR="00A75921" w:rsidRDefault="000A57BD">
      <w:pPr>
        <w:rPr>
          <w:i/>
          <w:sz w:val="20"/>
          <w:szCs w:val="20"/>
          <w:u w:val="single"/>
        </w:rPr>
      </w:pPr>
      <w:r>
        <w:rPr>
          <w:i/>
          <w:sz w:val="20"/>
          <w:szCs w:val="20"/>
        </w:rPr>
        <w:t xml:space="preserve">in qualità di </w:t>
      </w:r>
      <w:r>
        <w:rPr>
          <w:i/>
          <w:sz w:val="20"/>
          <w:szCs w:val="20"/>
          <w:u w:val="single"/>
        </w:rPr>
        <w:tab/>
      </w:r>
      <w:r>
        <w:rPr>
          <w:i/>
          <w:sz w:val="20"/>
          <w:szCs w:val="20"/>
          <w:u w:val="single"/>
        </w:rPr>
        <w:tab/>
      </w:r>
      <w:r>
        <w:rPr>
          <w:i/>
          <w:sz w:val="20"/>
          <w:szCs w:val="20"/>
          <w:u w:val="single"/>
        </w:rPr>
        <w:tab/>
      </w:r>
      <w:r>
        <w:rPr>
          <w:i/>
          <w:sz w:val="20"/>
          <w:szCs w:val="20"/>
          <w:u w:val="single"/>
        </w:rPr>
        <w:tab/>
      </w:r>
      <w:r>
        <w:rPr>
          <w:i/>
          <w:sz w:val="20"/>
          <w:szCs w:val="20"/>
          <w:u w:val="single"/>
        </w:rPr>
        <w:tab/>
      </w:r>
      <w:r>
        <w:rPr>
          <w:i/>
          <w:sz w:val="20"/>
          <w:szCs w:val="20"/>
          <w:u w:val="single"/>
        </w:rPr>
        <w:tab/>
      </w:r>
      <w:r>
        <w:rPr>
          <w:i/>
          <w:sz w:val="20"/>
          <w:szCs w:val="20"/>
          <w:u w:val="single"/>
        </w:rPr>
        <w:tab/>
      </w:r>
      <w:r>
        <w:rPr>
          <w:i/>
          <w:sz w:val="20"/>
          <w:szCs w:val="20"/>
          <w:u w:val="single"/>
        </w:rPr>
        <w:tab/>
      </w:r>
      <w:r>
        <w:rPr>
          <w:i/>
          <w:sz w:val="20"/>
          <w:szCs w:val="20"/>
          <w:u w:val="single"/>
        </w:rPr>
        <w:tab/>
      </w:r>
      <w:r>
        <w:rPr>
          <w:i/>
          <w:sz w:val="20"/>
          <w:szCs w:val="20"/>
          <w:u w:val="single"/>
        </w:rPr>
        <w:tab/>
      </w:r>
      <w:r>
        <w:rPr>
          <w:i/>
          <w:sz w:val="20"/>
          <w:szCs w:val="20"/>
          <w:u w:val="single"/>
        </w:rPr>
        <w:tab/>
      </w:r>
      <w:r>
        <w:rPr>
          <w:i/>
          <w:sz w:val="20"/>
          <w:szCs w:val="20"/>
          <w:u w:val="single"/>
        </w:rPr>
        <w:tab/>
      </w:r>
      <w:r>
        <w:rPr>
          <w:i/>
          <w:sz w:val="20"/>
          <w:szCs w:val="20"/>
          <w:u w:val="single"/>
        </w:rPr>
        <w:tab/>
      </w:r>
      <w:r>
        <w:rPr>
          <w:i/>
          <w:sz w:val="20"/>
          <w:szCs w:val="20"/>
          <w:u w:val="single"/>
        </w:rPr>
        <w:tab/>
      </w:r>
      <w:r>
        <w:rPr>
          <w:i/>
          <w:sz w:val="20"/>
          <w:szCs w:val="20"/>
          <w:u w:val="single"/>
        </w:rPr>
        <w:tab/>
      </w:r>
      <w:r>
        <w:rPr>
          <w:i/>
          <w:sz w:val="20"/>
          <w:szCs w:val="20"/>
          <w:u w:val="single"/>
        </w:rPr>
        <w:tab/>
      </w:r>
    </w:p>
    <w:p w14:paraId="0ACC4D9C" w14:textId="77777777" w:rsidR="00A75921" w:rsidRDefault="000A57BD">
      <w:pPr>
        <w:spacing w:after="0" w:line="240" w:lineRule="auto"/>
        <w:jc w:val="both"/>
        <w:rPr>
          <w:b/>
          <w:i/>
          <w:sz w:val="20"/>
          <w:szCs w:val="20"/>
        </w:rPr>
      </w:pPr>
      <w:r>
        <w:rPr>
          <w:i/>
          <w:sz w:val="20"/>
          <w:szCs w:val="20"/>
        </w:rPr>
        <w:t>con riferimento alle immagini della mia persona ritratte nelle foto e/o videoriprese acquisite nell'ambito del</w:t>
      </w:r>
      <w:r>
        <w:rPr>
          <w:b/>
          <w:i/>
          <w:sz w:val="20"/>
          <w:szCs w:val="20"/>
        </w:rPr>
        <w:t xml:space="preserve"> PROGETTO: “TRASFORMAZIONE DIGITALE DELLE PMI NELLO SCENARIO DELLA DOPPIA TRANSIZIONE”</w:t>
      </w:r>
    </w:p>
    <w:p w14:paraId="5ACA09C6" w14:textId="77777777" w:rsidR="00A75921" w:rsidRDefault="00A75921">
      <w:pPr>
        <w:jc w:val="center"/>
        <w:rPr>
          <w:b/>
          <w:i/>
          <w:sz w:val="20"/>
          <w:szCs w:val="20"/>
        </w:rPr>
      </w:pPr>
    </w:p>
    <w:p w14:paraId="13E5E24D" w14:textId="77777777" w:rsidR="00A75921" w:rsidRDefault="000A57BD">
      <w:pPr>
        <w:jc w:val="center"/>
        <w:rPr>
          <w:b/>
          <w:i/>
          <w:sz w:val="20"/>
          <w:szCs w:val="20"/>
        </w:rPr>
      </w:pPr>
      <w:r>
        <w:rPr>
          <w:b/>
          <w:i/>
          <w:sz w:val="20"/>
          <w:szCs w:val="20"/>
        </w:rPr>
        <w:t>DICHIARO</w:t>
      </w:r>
    </w:p>
    <w:p w14:paraId="752750A1" w14:textId="77777777" w:rsidR="00A75921" w:rsidRDefault="000A57BD">
      <w:pPr>
        <w:widowControl w:val="0"/>
        <w:numPr>
          <w:ilvl w:val="0"/>
          <w:numId w:val="3"/>
        </w:numPr>
        <w:pBdr>
          <w:top w:val="nil"/>
          <w:left w:val="nil"/>
          <w:bottom w:val="nil"/>
          <w:right w:val="nil"/>
          <w:between w:val="nil"/>
        </w:pBdr>
        <w:spacing w:after="0" w:line="240" w:lineRule="auto"/>
        <w:jc w:val="both"/>
        <w:rPr>
          <w:i/>
          <w:color w:val="000000"/>
          <w:sz w:val="20"/>
          <w:szCs w:val="20"/>
        </w:rPr>
      </w:pPr>
      <w:r>
        <w:rPr>
          <w:i/>
          <w:color w:val="000000"/>
          <w:sz w:val="20"/>
          <w:szCs w:val="20"/>
        </w:rPr>
        <w:t xml:space="preserve">di aver letto e compreso la su estesa informativa in materia di protezione dei dati personali; </w:t>
      </w:r>
    </w:p>
    <w:p w14:paraId="004D1439" w14:textId="77777777" w:rsidR="00A75921" w:rsidRDefault="000A57BD">
      <w:pPr>
        <w:widowControl w:val="0"/>
        <w:numPr>
          <w:ilvl w:val="0"/>
          <w:numId w:val="3"/>
        </w:numPr>
        <w:pBdr>
          <w:top w:val="nil"/>
          <w:left w:val="nil"/>
          <w:bottom w:val="nil"/>
          <w:right w:val="nil"/>
          <w:between w:val="nil"/>
        </w:pBdr>
        <w:spacing w:after="0" w:line="240" w:lineRule="auto"/>
        <w:jc w:val="both"/>
        <w:rPr>
          <w:i/>
          <w:color w:val="000000"/>
          <w:sz w:val="20"/>
          <w:szCs w:val="20"/>
        </w:rPr>
      </w:pPr>
      <w:r>
        <w:rPr>
          <w:i/>
          <w:color w:val="000000"/>
          <w:sz w:val="20"/>
          <w:szCs w:val="20"/>
        </w:rPr>
        <w:t>di essere stato informato della possibilità di revocare in qualsiasi momento il consenso eventualmente prestato, senza che ciò pregiudichi la liceità del trattamento basata sul consenso prestato prima della revoca;</w:t>
      </w:r>
    </w:p>
    <w:p w14:paraId="280D7931" w14:textId="77777777" w:rsidR="00A75921" w:rsidRDefault="000A57BD">
      <w:pPr>
        <w:widowControl w:val="0"/>
        <w:numPr>
          <w:ilvl w:val="0"/>
          <w:numId w:val="3"/>
        </w:numPr>
        <w:pBdr>
          <w:top w:val="nil"/>
          <w:left w:val="nil"/>
          <w:bottom w:val="nil"/>
          <w:right w:val="nil"/>
          <w:between w:val="nil"/>
        </w:pBdr>
        <w:spacing w:after="0" w:line="240" w:lineRule="auto"/>
        <w:jc w:val="both"/>
        <w:rPr>
          <w:i/>
          <w:color w:val="000000"/>
          <w:sz w:val="20"/>
          <w:szCs w:val="20"/>
        </w:rPr>
      </w:pPr>
      <w:r>
        <w:rPr>
          <w:i/>
          <w:color w:val="000000"/>
          <w:sz w:val="20"/>
          <w:szCs w:val="20"/>
        </w:rPr>
        <w:t xml:space="preserve">di essere consapevole che la revoca del consenso comporterà la rimozione dei contenuti del materiale audio/ </w:t>
      </w:r>
      <w:r>
        <w:rPr>
          <w:i/>
          <w:sz w:val="20"/>
          <w:szCs w:val="20"/>
        </w:rPr>
        <w:t>video</w:t>
      </w:r>
      <w:r>
        <w:rPr>
          <w:i/>
          <w:color w:val="000000"/>
          <w:sz w:val="20"/>
          <w:szCs w:val="20"/>
        </w:rPr>
        <w:t xml:space="preserve"> che la riprende dagli archivi e dai canali social gestiti dall’Ente.</w:t>
      </w:r>
    </w:p>
    <w:p w14:paraId="27EF2645" w14:textId="77777777" w:rsidR="00A75921" w:rsidRDefault="00A75921">
      <w:pPr>
        <w:widowControl w:val="0"/>
        <w:pBdr>
          <w:top w:val="nil"/>
          <w:left w:val="nil"/>
          <w:bottom w:val="nil"/>
          <w:right w:val="nil"/>
          <w:between w:val="nil"/>
        </w:pBdr>
        <w:spacing w:after="0" w:line="240" w:lineRule="auto"/>
        <w:ind w:left="440"/>
        <w:jc w:val="both"/>
        <w:rPr>
          <w:i/>
          <w:color w:val="000000"/>
          <w:sz w:val="20"/>
          <w:szCs w:val="20"/>
        </w:rPr>
      </w:pPr>
    </w:p>
    <w:p w14:paraId="1C9BE249" w14:textId="77777777" w:rsidR="00A75921" w:rsidRDefault="000A57BD">
      <w:pPr>
        <w:rPr>
          <w:i/>
          <w:sz w:val="20"/>
          <w:szCs w:val="20"/>
        </w:rPr>
      </w:pPr>
      <w:r>
        <w:rPr>
          <w:i/>
          <w:sz w:val="20"/>
          <w:szCs w:val="20"/>
        </w:rPr>
        <w:t>Tanto premesso, ai sensi dell'art.10 c.c. e degli artt.96,97 L.d.A. e dell’art. 6, par. 1, lett. a) GDPR,</w:t>
      </w:r>
    </w:p>
    <w:p w14:paraId="2344CD5C" w14:textId="77777777" w:rsidR="00A75921" w:rsidRDefault="000A57BD">
      <w:pPr>
        <w:jc w:val="center"/>
        <w:rPr>
          <w:i/>
          <w:sz w:val="20"/>
          <w:szCs w:val="20"/>
        </w:rPr>
      </w:pPr>
      <w:r>
        <w:rPr>
          <w:i/>
          <w:sz w:val="20"/>
          <w:szCs w:val="20"/>
        </w:rPr>
        <w:t>口AUTORIZZO</w:t>
      </w:r>
    </w:p>
    <w:p w14:paraId="2186F6CD" w14:textId="77777777" w:rsidR="00A75921" w:rsidRDefault="000A57BD">
      <w:pPr>
        <w:jc w:val="center"/>
        <w:rPr>
          <w:i/>
          <w:sz w:val="20"/>
          <w:szCs w:val="20"/>
        </w:rPr>
      </w:pPr>
      <w:r>
        <w:rPr>
          <w:i/>
          <w:sz w:val="20"/>
          <w:szCs w:val="20"/>
        </w:rPr>
        <w:t>口NON AUTORIZZO</w:t>
      </w:r>
    </w:p>
    <w:p w14:paraId="51B6C8AD" w14:textId="77777777" w:rsidR="00A75921" w:rsidRDefault="00A75921">
      <w:pPr>
        <w:jc w:val="center"/>
        <w:rPr>
          <w:i/>
          <w:sz w:val="20"/>
          <w:szCs w:val="20"/>
        </w:rPr>
      </w:pPr>
    </w:p>
    <w:p w14:paraId="6C3D6325" w14:textId="77777777" w:rsidR="00A75921" w:rsidRDefault="000A57BD">
      <w:pPr>
        <w:jc w:val="both"/>
        <w:rPr>
          <w:i/>
          <w:sz w:val="20"/>
          <w:szCs w:val="20"/>
        </w:rPr>
      </w:pPr>
      <w:r>
        <w:rPr>
          <w:i/>
          <w:sz w:val="20"/>
          <w:szCs w:val="20"/>
        </w:rPr>
        <w:t>UNIONCAMERE del Veneto a realizzare e ad utilizzare le riprese audiovisive che comportino acquisizione della mia</w:t>
      </w:r>
      <w:r>
        <w:rPr>
          <w:b/>
          <w:i/>
          <w:sz w:val="20"/>
          <w:szCs w:val="20"/>
        </w:rPr>
        <w:t xml:space="preserve"> i</w:t>
      </w:r>
      <w:r>
        <w:rPr>
          <w:i/>
          <w:sz w:val="20"/>
          <w:szCs w:val="20"/>
        </w:rPr>
        <w:t xml:space="preserve">mmagine e della mia voce a titolo gratuito, con i mezzi e secondo le modalità meglio specificate al punto 4 dell’informativa, </w:t>
      </w:r>
    </w:p>
    <w:p w14:paraId="0A117B87" w14:textId="77777777" w:rsidR="00A75921" w:rsidRDefault="000A57BD">
      <w:pPr>
        <w:jc w:val="center"/>
        <w:rPr>
          <w:i/>
          <w:sz w:val="20"/>
          <w:szCs w:val="20"/>
        </w:rPr>
      </w:pPr>
      <w:bookmarkStart w:id="1" w:name="_heading=h.30j0zll" w:colFirst="0" w:colLast="0"/>
      <w:bookmarkEnd w:id="1"/>
      <w:r>
        <w:rPr>
          <w:i/>
          <w:sz w:val="20"/>
          <w:szCs w:val="20"/>
        </w:rPr>
        <w:t>口AUTORIZZO</w:t>
      </w:r>
    </w:p>
    <w:p w14:paraId="5BBCB1E6" w14:textId="77777777" w:rsidR="00A75921" w:rsidRDefault="000A57BD">
      <w:pPr>
        <w:jc w:val="center"/>
        <w:rPr>
          <w:i/>
          <w:sz w:val="20"/>
          <w:szCs w:val="20"/>
        </w:rPr>
      </w:pPr>
      <w:r>
        <w:rPr>
          <w:i/>
          <w:sz w:val="20"/>
          <w:szCs w:val="20"/>
        </w:rPr>
        <w:t>口NON AUTORIZZO</w:t>
      </w:r>
    </w:p>
    <w:p w14:paraId="7101A5CF" w14:textId="77777777" w:rsidR="00A75921" w:rsidRDefault="00A75921">
      <w:pPr>
        <w:jc w:val="center"/>
        <w:rPr>
          <w:i/>
          <w:sz w:val="20"/>
          <w:szCs w:val="20"/>
        </w:rPr>
      </w:pPr>
    </w:p>
    <w:p w14:paraId="6742ED8F" w14:textId="77777777" w:rsidR="00A75921" w:rsidRDefault="000A57BD">
      <w:pPr>
        <w:ind w:firstLine="420"/>
        <w:jc w:val="both"/>
        <w:rPr>
          <w:i/>
          <w:sz w:val="20"/>
          <w:szCs w:val="20"/>
        </w:rPr>
      </w:pPr>
      <w:r>
        <w:rPr>
          <w:i/>
          <w:sz w:val="20"/>
          <w:szCs w:val="20"/>
        </w:rPr>
        <w:t>UNIONCAMERE del Veneto a diffondere i sopradescritti dati (immagini e voce) a titolo gratuito, anche a fini promozionali e divulgativi  della propria attività istituzionale, nonché a condividere i suddetti dati a soggetti pubblici e privati coinvolti nel progetto (Camere di Commercio, società in house ed Enti del Sistema Camerale, le Università) anche per la ri-diffusione nelle loro pagine social.</w:t>
      </w:r>
    </w:p>
    <w:p w14:paraId="0DA06E6E" w14:textId="77777777" w:rsidR="00A75921" w:rsidRDefault="00A75921">
      <w:pPr>
        <w:jc w:val="center"/>
        <w:rPr>
          <w:i/>
          <w:sz w:val="20"/>
          <w:szCs w:val="20"/>
        </w:rPr>
      </w:pPr>
    </w:p>
    <w:p w14:paraId="5EB91F84" w14:textId="77777777" w:rsidR="00A75921" w:rsidRDefault="000A57BD">
      <w:pPr>
        <w:widowControl w:val="0"/>
        <w:pBdr>
          <w:top w:val="nil"/>
          <w:left w:val="nil"/>
          <w:bottom w:val="nil"/>
          <w:right w:val="nil"/>
          <w:between w:val="nil"/>
        </w:pBdr>
        <w:spacing w:after="0" w:line="480" w:lineRule="auto"/>
        <w:ind w:right="-1142"/>
        <w:jc w:val="both"/>
        <w:rPr>
          <w:i/>
          <w:color w:val="000000"/>
          <w:sz w:val="20"/>
          <w:szCs w:val="20"/>
        </w:rPr>
      </w:pPr>
      <w:r>
        <w:rPr>
          <w:i/>
          <w:color w:val="000000"/>
          <w:sz w:val="20"/>
          <w:szCs w:val="20"/>
        </w:rPr>
        <w:t>La presente autorizzazione non consente l’uso dell’immagine fotografica in contesti che pregiudichino la dignità ed</w:t>
      </w:r>
    </w:p>
    <w:p w14:paraId="7EFAF593" w14:textId="77777777" w:rsidR="00A75921" w:rsidRDefault="000A57BD">
      <w:pPr>
        <w:widowControl w:val="0"/>
        <w:pBdr>
          <w:top w:val="nil"/>
          <w:left w:val="nil"/>
          <w:bottom w:val="nil"/>
          <w:right w:val="nil"/>
          <w:between w:val="nil"/>
        </w:pBdr>
        <w:spacing w:after="0" w:line="480" w:lineRule="auto"/>
        <w:ind w:right="-1142"/>
        <w:jc w:val="both"/>
        <w:rPr>
          <w:i/>
          <w:color w:val="000000"/>
          <w:sz w:val="20"/>
          <w:szCs w:val="20"/>
        </w:rPr>
      </w:pPr>
      <w:r>
        <w:rPr>
          <w:i/>
          <w:color w:val="000000"/>
          <w:sz w:val="20"/>
          <w:szCs w:val="20"/>
        </w:rPr>
        <w:t xml:space="preserve"> il decoro  Personale  e comunque per uso e/o fini diversi da quelli sopra indicati.</w:t>
      </w:r>
    </w:p>
    <w:p w14:paraId="7CABF472" w14:textId="77777777" w:rsidR="00A75921" w:rsidRDefault="00A75921">
      <w:pPr>
        <w:rPr>
          <w:i/>
          <w:sz w:val="20"/>
          <w:szCs w:val="20"/>
        </w:rPr>
      </w:pPr>
    </w:p>
    <w:p w14:paraId="6BCDB6EB" w14:textId="77777777" w:rsidR="00A75921" w:rsidRDefault="000A57BD">
      <w:pPr>
        <w:jc w:val="center"/>
        <w:rPr>
          <w:i/>
          <w:sz w:val="20"/>
          <w:szCs w:val="20"/>
        </w:rPr>
      </w:pPr>
      <w:r>
        <w:rPr>
          <w:i/>
          <w:sz w:val="20"/>
          <w:szCs w:val="20"/>
        </w:rPr>
        <w:t xml:space="preserve">Data </w:t>
      </w:r>
      <w:r>
        <w:rPr>
          <w:i/>
          <w:sz w:val="20"/>
          <w:szCs w:val="20"/>
          <w:u w:val="single"/>
        </w:rPr>
        <w:tab/>
      </w:r>
      <w:r>
        <w:rPr>
          <w:i/>
          <w:sz w:val="20"/>
          <w:szCs w:val="20"/>
          <w:u w:val="single"/>
        </w:rPr>
        <w:tab/>
      </w:r>
      <w:r>
        <w:rPr>
          <w:i/>
          <w:sz w:val="20"/>
          <w:szCs w:val="20"/>
          <w:u w:val="single"/>
        </w:rPr>
        <w:tab/>
      </w:r>
      <w:r>
        <w:rPr>
          <w:i/>
          <w:sz w:val="20"/>
          <w:szCs w:val="20"/>
          <w:u w:val="single"/>
        </w:rPr>
        <w:tab/>
      </w:r>
      <w:r>
        <w:rPr>
          <w:i/>
          <w:sz w:val="20"/>
          <w:szCs w:val="20"/>
          <w:u w:val="single"/>
        </w:rPr>
        <w:tab/>
      </w:r>
      <w:r>
        <w:rPr>
          <w:i/>
          <w:sz w:val="20"/>
          <w:szCs w:val="20"/>
        </w:rPr>
        <w:tab/>
      </w:r>
      <w:r>
        <w:rPr>
          <w:i/>
          <w:sz w:val="20"/>
          <w:szCs w:val="20"/>
        </w:rPr>
        <w:tab/>
      </w:r>
      <w:r>
        <w:rPr>
          <w:i/>
          <w:sz w:val="20"/>
          <w:szCs w:val="20"/>
        </w:rPr>
        <w:tab/>
        <w:t xml:space="preserve">Firma </w:t>
      </w:r>
      <w:r>
        <w:rPr>
          <w:i/>
          <w:sz w:val="20"/>
          <w:szCs w:val="20"/>
          <w:u w:val="single"/>
        </w:rPr>
        <w:tab/>
      </w:r>
      <w:r>
        <w:rPr>
          <w:i/>
          <w:sz w:val="20"/>
          <w:szCs w:val="20"/>
          <w:u w:val="single"/>
        </w:rPr>
        <w:tab/>
      </w:r>
      <w:r>
        <w:rPr>
          <w:i/>
          <w:sz w:val="20"/>
          <w:szCs w:val="20"/>
          <w:u w:val="single"/>
        </w:rPr>
        <w:tab/>
      </w:r>
      <w:r>
        <w:rPr>
          <w:i/>
          <w:sz w:val="20"/>
          <w:szCs w:val="20"/>
          <w:u w:val="single"/>
        </w:rPr>
        <w:tab/>
      </w:r>
      <w:r>
        <w:rPr>
          <w:i/>
          <w:sz w:val="20"/>
          <w:szCs w:val="20"/>
          <w:u w:val="single"/>
        </w:rPr>
        <w:tab/>
      </w:r>
    </w:p>
    <w:p w14:paraId="4DEF38CD" w14:textId="77777777" w:rsidR="00A75921" w:rsidRDefault="00A75921">
      <w:pPr>
        <w:spacing w:after="0"/>
        <w:jc w:val="both"/>
        <w:rPr>
          <w:i/>
          <w:sz w:val="20"/>
          <w:szCs w:val="20"/>
        </w:rPr>
      </w:pPr>
    </w:p>
    <w:p w14:paraId="6D62EBCF" w14:textId="77777777" w:rsidR="00A75921" w:rsidRDefault="00A75921">
      <w:pPr>
        <w:spacing w:after="0"/>
        <w:jc w:val="both"/>
        <w:rPr>
          <w:i/>
          <w:sz w:val="20"/>
          <w:szCs w:val="20"/>
        </w:rPr>
      </w:pPr>
    </w:p>
    <w:p w14:paraId="06FD4E27" w14:textId="77777777" w:rsidR="00A75921" w:rsidRDefault="00A75921">
      <w:pPr>
        <w:spacing w:after="0"/>
        <w:jc w:val="both"/>
        <w:rPr>
          <w:i/>
        </w:rPr>
      </w:pPr>
    </w:p>
    <w:sectPr w:rsidR="00A75921">
      <w:type w:val="continuous"/>
      <w:pgSz w:w="11906" w:h="16838"/>
      <w:pgMar w:top="1417" w:right="1134" w:bottom="1134" w:left="1134"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2C9435" w14:textId="77777777" w:rsidR="000A57BD" w:rsidRDefault="000A57BD">
      <w:pPr>
        <w:spacing w:after="0" w:line="240" w:lineRule="auto"/>
      </w:pPr>
      <w:r>
        <w:separator/>
      </w:r>
    </w:p>
  </w:endnote>
  <w:endnote w:type="continuationSeparator" w:id="0">
    <w:p w14:paraId="2F73F5D1" w14:textId="77777777" w:rsidR="000A57BD" w:rsidRDefault="000A5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ADEE255-6268-49CA-A9C6-A017DF0AD03B}"/>
    <w:embedBold r:id="rId2" w:fontKey="{47C5B5BD-47B6-4557-94BC-A8780A2D1E50}"/>
    <w:embedItalic r:id="rId3" w:fontKey="{B982D02B-467A-451A-B757-4BCDCB3418F0}"/>
    <w:embedBoldItalic r:id="rId4" w:fontKey="{551623F7-17DF-4D57-A72C-97973EFFE60A}"/>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CEB13E31-3561-4CB5-8BB8-780A0DC8C949}"/>
  </w:font>
  <w:font w:name="HelveticaNeueLT Std">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6" w:fontKey="{035A7824-3858-49BB-8937-4E70749F1FB6}"/>
    <w:embedItalic r:id="rId7" w:fontKey="{B51A92EF-89DC-4C66-9945-C20D74AC0ECB}"/>
  </w:font>
  <w:font w:name="Roboto">
    <w:charset w:val="00"/>
    <w:family w:val="auto"/>
    <w:pitch w:val="variable"/>
    <w:sig w:usb0="E0000AFF" w:usb1="5000217F" w:usb2="00000021" w:usb3="00000000" w:csb0="0000019F" w:csb1="00000000"/>
    <w:embedRegular r:id="rId8" w:fontKey="{C9C90B8E-338C-434F-A02E-55B140672F4E}"/>
    <w:embedBold r:id="rId9" w:fontKey="{D20A169C-9827-49CC-9A2C-8ABC40FB56E3}"/>
    <w:embedItalic r:id="rId10" w:fontKey="{540CCE62-007D-4E77-9BEE-AFF98C440388}"/>
    <w:embedBoldItalic r:id="rId11" w:fontKey="{F19DE67C-5734-467B-BA9A-2407E00B9B68}"/>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2" w:fontKey="{368AFDD2-02D5-4A79-B2E5-57B98A1DF7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30A51E" w14:textId="77777777" w:rsidR="00A75921" w:rsidRDefault="000A57BD">
    <w:pPr>
      <w:pBdr>
        <w:top w:val="nil"/>
        <w:left w:val="nil"/>
        <w:bottom w:val="nil"/>
        <w:right w:val="nil"/>
        <w:between w:val="nil"/>
      </w:pBdr>
      <w:tabs>
        <w:tab w:val="center" w:pos="4819"/>
        <w:tab w:val="right" w:pos="96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D46D1D">
      <w:rPr>
        <w:noProof/>
        <w:color w:val="000000"/>
      </w:rPr>
      <w:t>1</w:t>
    </w:r>
    <w:r>
      <w:rPr>
        <w:color w:val="000000"/>
      </w:rPr>
      <w:fldChar w:fldCharType="end"/>
    </w:r>
  </w:p>
  <w:p w14:paraId="0F3B3835" w14:textId="77777777" w:rsidR="00A75921" w:rsidRDefault="00A75921">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621E3E" w14:textId="77777777" w:rsidR="000A57BD" w:rsidRDefault="000A57BD">
      <w:pPr>
        <w:spacing w:after="0" w:line="240" w:lineRule="auto"/>
      </w:pPr>
      <w:r>
        <w:separator/>
      </w:r>
    </w:p>
  </w:footnote>
  <w:footnote w:type="continuationSeparator" w:id="0">
    <w:p w14:paraId="53459118" w14:textId="77777777" w:rsidR="000A57BD" w:rsidRDefault="000A57BD">
      <w:pPr>
        <w:spacing w:after="0" w:line="240" w:lineRule="auto"/>
      </w:pPr>
      <w:r>
        <w:continuationSeparator/>
      </w:r>
    </w:p>
  </w:footnote>
  <w:footnote w:id="1">
    <w:p w14:paraId="12F704EC" w14:textId="245112C4" w:rsidR="00A75921" w:rsidRDefault="000A57BD">
      <w:pPr>
        <w:spacing w:after="0" w:line="240" w:lineRule="auto"/>
        <w:jc w:val="both"/>
        <w:rPr>
          <w:sz w:val="20"/>
          <w:szCs w:val="20"/>
        </w:rPr>
      </w:pPr>
      <w:r>
        <w:rPr>
          <w:vertAlign w:val="superscript"/>
        </w:rPr>
        <w:footnoteRef/>
      </w:r>
      <w:r>
        <w:rPr>
          <w:sz w:val="20"/>
          <w:szCs w:val="20"/>
        </w:rPr>
        <w:t xml:space="preserve"> L’impresa </w:t>
      </w:r>
      <w:r w:rsidR="00226864">
        <w:rPr>
          <w:sz w:val="20"/>
          <w:szCs w:val="20"/>
        </w:rPr>
        <w:t>può fare</w:t>
      </w:r>
      <w:r>
        <w:rPr>
          <w:sz w:val="20"/>
          <w:szCs w:val="20"/>
        </w:rPr>
        <w:t xml:space="preserve"> domanda per partecipare a</w:t>
      </w:r>
      <w:r w:rsidR="00226864">
        <w:rPr>
          <w:sz w:val="20"/>
          <w:szCs w:val="20"/>
        </w:rPr>
        <w:t xml:space="preserve"> uno solo o a</w:t>
      </w:r>
      <w:r>
        <w:rPr>
          <w:sz w:val="20"/>
          <w:szCs w:val="20"/>
        </w:rPr>
        <w:t xml:space="preserve"> entrambi i percorsi; tuttavia, si richiede di specificare la prima preferenza per favorire l’inserimento dell’impresa nel percorso selezionato nell’eventualità in cui si raggiunga un numero di domande di partecipazione maggiore di 100, come spiegato all’articolo 2 dell’Avviso di selezione.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9058C7"/>
    <w:multiLevelType w:val="multilevel"/>
    <w:tmpl w:val="33A0D9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4611A9"/>
    <w:multiLevelType w:val="multilevel"/>
    <w:tmpl w:val="64D4A55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1E852DF"/>
    <w:multiLevelType w:val="multilevel"/>
    <w:tmpl w:val="07CC78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5C2138F"/>
    <w:multiLevelType w:val="multilevel"/>
    <w:tmpl w:val="17FEAE3C"/>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9DC4AD5"/>
    <w:multiLevelType w:val="multilevel"/>
    <w:tmpl w:val="FFA066EC"/>
    <w:lvl w:ilvl="0">
      <w:start w:val="1"/>
      <w:numFmt w:val="bullet"/>
      <w:lvlText w:val="⮚"/>
      <w:lvlJc w:val="left"/>
      <w:pPr>
        <w:ind w:left="440" w:hanging="440"/>
      </w:pPr>
      <w:rPr>
        <w:rFonts w:ascii="Noto Sans Symbols" w:eastAsia="Noto Sans Symbols" w:hAnsi="Noto Sans Symbols" w:cs="Noto Sans Symbols"/>
      </w:rPr>
    </w:lvl>
    <w:lvl w:ilvl="1">
      <w:start w:val="1"/>
      <w:numFmt w:val="bullet"/>
      <w:lvlText w:val="■"/>
      <w:lvlJc w:val="left"/>
      <w:pPr>
        <w:ind w:left="880" w:hanging="440"/>
      </w:pPr>
      <w:rPr>
        <w:rFonts w:ascii="Noto Sans Symbols" w:eastAsia="Noto Sans Symbols" w:hAnsi="Noto Sans Symbols" w:cs="Noto Sans Symbols"/>
      </w:rPr>
    </w:lvl>
    <w:lvl w:ilvl="2">
      <w:start w:val="1"/>
      <w:numFmt w:val="bullet"/>
      <w:lvlText w:val="◆"/>
      <w:lvlJc w:val="left"/>
      <w:pPr>
        <w:ind w:left="1320" w:hanging="440"/>
      </w:pPr>
      <w:rPr>
        <w:rFonts w:ascii="Noto Sans Symbols" w:eastAsia="Noto Sans Symbols" w:hAnsi="Noto Sans Symbols" w:cs="Noto Sans Symbols"/>
      </w:rPr>
    </w:lvl>
    <w:lvl w:ilvl="3">
      <w:start w:val="1"/>
      <w:numFmt w:val="bullet"/>
      <w:lvlText w:val="●"/>
      <w:lvlJc w:val="left"/>
      <w:pPr>
        <w:ind w:left="1760" w:hanging="440"/>
      </w:pPr>
      <w:rPr>
        <w:rFonts w:ascii="Noto Sans Symbols" w:eastAsia="Noto Sans Symbols" w:hAnsi="Noto Sans Symbols" w:cs="Noto Sans Symbols"/>
      </w:rPr>
    </w:lvl>
    <w:lvl w:ilvl="4">
      <w:start w:val="1"/>
      <w:numFmt w:val="bullet"/>
      <w:lvlText w:val="■"/>
      <w:lvlJc w:val="left"/>
      <w:pPr>
        <w:ind w:left="2200" w:hanging="440"/>
      </w:pPr>
      <w:rPr>
        <w:rFonts w:ascii="Noto Sans Symbols" w:eastAsia="Noto Sans Symbols" w:hAnsi="Noto Sans Symbols" w:cs="Noto Sans Symbols"/>
      </w:rPr>
    </w:lvl>
    <w:lvl w:ilvl="5">
      <w:start w:val="1"/>
      <w:numFmt w:val="bullet"/>
      <w:lvlText w:val="◆"/>
      <w:lvlJc w:val="left"/>
      <w:pPr>
        <w:ind w:left="2640" w:hanging="440"/>
      </w:pPr>
      <w:rPr>
        <w:rFonts w:ascii="Noto Sans Symbols" w:eastAsia="Noto Sans Symbols" w:hAnsi="Noto Sans Symbols" w:cs="Noto Sans Symbols"/>
      </w:rPr>
    </w:lvl>
    <w:lvl w:ilvl="6">
      <w:start w:val="1"/>
      <w:numFmt w:val="bullet"/>
      <w:lvlText w:val="●"/>
      <w:lvlJc w:val="left"/>
      <w:pPr>
        <w:ind w:left="3080" w:hanging="440"/>
      </w:pPr>
      <w:rPr>
        <w:rFonts w:ascii="Noto Sans Symbols" w:eastAsia="Noto Sans Symbols" w:hAnsi="Noto Sans Symbols" w:cs="Noto Sans Symbols"/>
      </w:rPr>
    </w:lvl>
    <w:lvl w:ilvl="7">
      <w:start w:val="1"/>
      <w:numFmt w:val="bullet"/>
      <w:lvlText w:val="■"/>
      <w:lvlJc w:val="left"/>
      <w:pPr>
        <w:ind w:left="3520" w:hanging="440"/>
      </w:pPr>
      <w:rPr>
        <w:rFonts w:ascii="Noto Sans Symbols" w:eastAsia="Noto Sans Symbols" w:hAnsi="Noto Sans Symbols" w:cs="Noto Sans Symbols"/>
      </w:rPr>
    </w:lvl>
    <w:lvl w:ilvl="8">
      <w:start w:val="1"/>
      <w:numFmt w:val="bullet"/>
      <w:lvlText w:val="◆"/>
      <w:lvlJc w:val="left"/>
      <w:pPr>
        <w:ind w:left="3960" w:hanging="440"/>
      </w:pPr>
      <w:rPr>
        <w:rFonts w:ascii="Noto Sans Symbols" w:eastAsia="Noto Sans Symbols" w:hAnsi="Noto Sans Symbols" w:cs="Noto Sans Symbols"/>
      </w:rPr>
    </w:lvl>
  </w:abstractNum>
  <w:num w:numId="1" w16cid:durableId="1060636008">
    <w:abstractNumId w:val="3"/>
  </w:num>
  <w:num w:numId="2" w16cid:durableId="1636334532">
    <w:abstractNumId w:val="0"/>
  </w:num>
  <w:num w:numId="3" w16cid:durableId="1953048420">
    <w:abstractNumId w:val="4"/>
  </w:num>
  <w:num w:numId="4" w16cid:durableId="1634560716">
    <w:abstractNumId w:val="2"/>
  </w:num>
  <w:num w:numId="5" w16cid:durableId="15273247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921"/>
    <w:rsid w:val="000A57BD"/>
    <w:rsid w:val="00226864"/>
    <w:rsid w:val="00684F87"/>
    <w:rsid w:val="007B7AE7"/>
    <w:rsid w:val="00A75921"/>
    <w:rsid w:val="00B31BB0"/>
    <w:rsid w:val="00D46D1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FAFAD"/>
  <w15:docId w15:val="{18446CD2-43E8-437E-A9DE-FFD1A8127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C4E82"/>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Paragrafoelenco">
    <w:name w:val="List Paragraph"/>
    <w:basedOn w:val="Normale"/>
    <w:uiPriority w:val="34"/>
    <w:qFormat/>
    <w:rsid w:val="00C2515C"/>
    <w:pPr>
      <w:ind w:left="720"/>
      <w:contextualSpacing/>
    </w:pPr>
  </w:style>
  <w:style w:type="character" w:styleId="Rimandocommento">
    <w:name w:val="annotation reference"/>
    <w:basedOn w:val="Carpredefinitoparagrafo"/>
    <w:uiPriority w:val="99"/>
    <w:semiHidden/>
    <w:unhideWhenUsed/>
    <w:rsid w:val="000E7C35"/>
    <w:rPr>
      <w:sz w:val="16"/>
      <w:szCs w:val="16"/>
    </w:rPr>
  </w:style>
  <w:style w:type="paragraph" w:styleId="Testocommento">
    <w:name w:val="annotation text"/>
    <w:basedOn w:val="Normale"/>
    <w:link w:val="TestocommentoCarattere"/>
    <w:uiPriority w:val="99"/>
    <w:unhideWhenUsed/>
    <w:rsid w:val="000E7C35"/>
    <w:pPr>
      <w:spacing w:line="240" w:lineRule="auto"/>
    </w:pPr>
    <w:rPr>
      <w:sz w:val="20"/>
      <w:szCs w:val="20"/>
    </w:rPr>
  </w:style>
  <w:style w:type="character" w:customStyle="1" w:styleId="TestocommentoCarattere">
    <w:name w:val="Testo commento Carattere"/>
    <w:basedOn w:val="Carpredefinitoparagrafo"/>
    <w:link w:val="Testocommento"/>
    <w:uiPriority w:val="99"/>
    <w:rsid w:val="000E7C35"/>
    <w:rPr>
      <w:sz w:val="20"/>
      <w:szCs w:val="20"/>
    </w:rPr>
  </w:style>
  <w:style w:type="paragraph" w:styleId="Soggettocommento">
    <w:name w:val="annotation subject"/>
    <w:basedOn w:val="Testocommento"/>
    <w:next w:val="Testocommento"/>
    <w:link w:val="SoggettocommentoCarattere"/>
    <w:uiPriority w:val="99"/>
    <w:semiHidden/>
    <w:unhideWhenUsed/>
    <w:rsid w:val="000E7C35"/>
    <w:rPr>
      <w:b/>
      <w:bCs/>
    </w:rPr>
  </w:style>
  <w:style w:type="character" w:customStyle="1" w:styleId="SoggettocommentoCarattere">
    <w:name w:val="Soggetto commento Carattere"/>
    <w:basedOn w:val="TestocommentoCarattere"/>
    <w:link w:val="Soggettocommento"/>
    <w:uiPriority w:val="99"/>
    <w:semiHidden/>
    <w:rsid w:val="000E7C35"/>
    <w:rPr>
      <w:b/>
      <w:bCs/>
      <w:sz w:val="20"/>
      <w:szCs w:val="20"/>
    </w:rPr>
  </w:style>
  <w:style w:type="paragraph" w:styleId="Intestazione">
    <w:name w:val="header"/>
    <w:basedOn w:val="Normale"/>
    <w:link w:val="IntestazioneCarattere"/>
    <w:uiPriority w:val="99"/>
    <w:unhideWhenUsed/>
    <w:rsid w:val="00984CD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84CDE"/>
  </w:style>
  <w:style w:type="paragraph" w:styleId="Pidipagina">
    <w:name w:val="footer"/>
    <w:basedOn w:val="Normale"/>
    <w:link w:val="PidipaginaCarattere"/>
    <w:uiPriority w:val="99"/>
    <w:unhideWhenUsed/>
    <w:rsid w:val="00984CD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84CDE"/>
  </w:style>
  <w:style w:type="paragraph" w:styleId="Revisione">
    <w:name w:val="Revision"/>
    <w:hidden/>
    <w:uiPriority w:val="99"/>
    <w:semiHidden/>
    <w:rsid w:val="00C66656"/>
    <w:pPr>
      <w:spacing w:after="0" w:line="240" w:lineRule="auto"/>
    </w:pPr>
  </w:style>
  <w:style w:type="paragraph" w:customStyle="1" w:styleId="LO-normal">
    <w:name w:val="LO-normal"/>
    <w:qFormat/>
    <w:rsid w:val="00E70648"/>
    <w:rPr>
      <w:lang w:eastAsia="zh-CN" w:bidi="hi-IN"/>
    </w:rPr>
  </w:style>
  <w:style w:type="paragraph" w:customStyle="1" w:styleId="Testo">
    <w:name w:val="Testo"/>
    <w:basedOn w:val="Normale"/>
    <w:uiPriority w:val="99"/>
    <w:rsid w:val="00B146B3"/>
    <w:pPr>
      <w:suppressAutoHyphens/>
      <w:autoSpaceDE w:val="0"/>
      <w:autoSpaceDN w:val="0"/>
      <w:adjustRightInd w:val="0"/>
      <w:spacing w:after="0" w:line="258" w:lineRule="atLeast"/>
      <w:textAlignment w:val="center"/>
    </w:pPr>
    <w:rPr>
      <w:rFonts w:ascii="HelveticaNeueLT Std" w:hAnsi="HelveticaNeueLT Std" w:cs="HelveticaNeueLT Std"/>
      <w:color w:val="000000"/>
      <w:sz w:val="20"/>
      <w:szCs w:val="20"/>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puntoimpresadigitale.camcom.it/selfdigitalassessment/index.php/358529" TargetMode="External"/><Relationship Id="rId4" Type="http://schemas.openxmlformats.org/officeDocument/2006/relationships/settings" Target="settings.xml"/><Relationship Id="rId9" Type="http://schemas.openxmlformats.org/officeDocument/2006/relationships/hyperlink" Target="http://sig.ra/si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jf0+ARSg0JWz6S1WjoXZy5npmw==">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2394</Words>
  <Characters>13647</Characters>
  <Application>Microsoft Office Word</Application>
  <DocSecurity>0</DocSecurity>
  <Lines>113</Lines>
  <Paragraphs>32</Paragraphs>
  <ScaleCrop>false</ScaleCrop>
  <Company/>
  <LinksUpToDate>false</LinksUpToDate>
  <CharactersWithSpaces>16009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Gabelloni</dc:creator>
  <cp:lastModifiedBy>Giacomo Garbisa</cp:lastModifiedBy>
  <cp:revision>2</cp:revision>
  <dcterms:created xsi:type="dcterms:W3CDTF">2024-11-27T16:21:00Z</dcterms:created>
  <dcterms:modified xsi:type="dcterms:W3CDTF">2024-11-27T16:21:00Z</dcterms:modified>
</cp:coreProperties>
</file>