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BD7B" w14:textId="652D5653" w:rsidR="00F24E02" w:rsidRPr="00CB383F" w:rsidRDefault="00F24E02" w:rsidP="00F24E02">
      <w:pPr>
        <w:rPr>
          <w:b/>
          <w:bCs/>
          <w:color w:val="FF0000"/>
        </w:rPr>
      </w:pPr>
      <w:r w:rsidRPr="00CB383F">
        <w:rPr>
          <w:b/>
          <w:bCs/>
          <w:color w:val="FF0000"/>
        </w:rPr>
        <w:t>Scopri il Progetto PID Veneto: La Trasformazione Digitale a Portata di Mano!</w:t>
      </w:r>
    </w:p>
    <w:p w14:paraId="7B2ACC81" w14:textId="77777777" w:rsidR="00F24E02" w:rsidRPr="00CB383F" w:rsidRDefault="00F24E02" w:rsidP="00F24E02">
      <w:pPr>
        <w:rPr>
          <w:b/>
          <w:bCs/>
          <w:color w:val="FF0000"/>
        </w:rPr>
      </w:pPr>
    </w:p>
    <w:p w14:paraId="33F4733D" w14:textId="1578EB11" w:rsidR="00F24E02" w:rsidRPr="00CB383F" w:rsidRDefault="00F24E02" w:rsidP="000910F5">
      <w:pPr>
        <w:jc w:val="both"/>
        <w:rPr>
          <w:b/>
          <w:bCs/>
          <w:color w:val="FF0000"/>
        </w:rPr>
      </w:pPr>
      <w:r w:rsidRPr="00CB383F">
        <w:rPr>
          <w:b/>
          <w:bCs/>
          <w:color w:val="FF0000"/>
        </w:rPr>
        <w:t>Che cosa è il Progetto PID?</w:t>
      </w:r>
    </w:p>
    <w:p w14:paraId="43F5C719" w14:textId="77777777" w:rsidR="00F24E02" w:rsidRPr="00CB383F" w:rsidRDefault="00F24E02" w:rsidP="000910F5">
      <w:pPr>
        <w:jc w:val="both"/>
        <w:rPr>
          <w:b/>
          <w:bCs/>
        </w:rPr>
      </w:pPr>
    </w:p>
    <w:p w14:paraId="06798BF5" w14:textId="04829689" w:rsidR="00F24E02" w:rsidRDefault="00F24E02" w:rsidP="000910F5">
      <w:pPr>
        <w:jc w:val="both"/>
      </w:pPr>
      <w:r>
        <w:t xml:space="preserve">Immagina di entrare a far parte di </w:t>
      </w:r>
      <w:r w:rsidRPr="00CB383F">
        <w:rPr>
          <w:b/>
          <w:bCs/>
        </w:rPr>
        <w:t>un’iniziativa innovativa</w:t>
      </w:r>
      <w:r>
        <w:t xml:space="preserve"> che unisce le </w:t>
      </w:r>
      <w:r w:rsidRPr="00CB383F">
        <w:rPr>
          <w:b/>
          <w:bCs/>
        </w:rPr>
        <w:t>forze</w:t>
      </w:r>
      <w:r>
        <w:t xml:space="preserve"> e le </w:t>
      </w:r>
      <w:r w:rsidRPr="00CB383F">
        <w:rPr>
          <w:b/>
          <w:bCs/>
        </w:rPr>
        <w:t>comp</w:t>
      </w:r>
      <w:r w:rsidR="00CB383F" w:rsidRPr="00CB383F">
        <w:rPr>
          <w:b/>
          <w:bCs/>
        </w:rPr>
        <w:t>e</w:t>
      </w:r>
      <w:r w:rsidRPr="00CB383F">
        <w:rPr>
          <w:b/>
          <w:bCs/>
        </w:rPr>
        <w:t>tenze</w:t>
      </w:r>
      <w:r>
        <w:t xml:space="preserve"> della </w:t>
      </w:r>
      <w:r w:rsidRPr="00CB383F">
        <w:rPr>
          <w:b/>
          <w:bCs/>
        </w:rPr>
        <w:t>ricerca</w:t>
      </w:r>
      <w:r>
        <w:t xml:space="preserve"> universitaria, delle </w:t>
      </w:r>
      <w:r w:rsidRPr="00CB383F">
        <w:rPr>
          <w:b/>
          <w:bCs/>
        </w:rPr>
        <w:t>istituzioni</w:t>
      </w:r>
      <w:r>
        <w:t xml:space="preserve"> locali e delle </w:t>
      </w:r>
      <w:r w:rsidRPr="00CB383F">
        <w:rPr>
          <w:b/>
          <w:bCs/>
        </w:rPr>
        <w:t>piccole e medie</w:t>
      </w:r>
      <w:r>
        <w:t xml:space="preserve"> imprese (PMI) del Veneto. Il </w:t>
      </w:r>
      <w:r w:rsidRPr="00CB383F">
        <w:rPr>
          <w:b/>
          <w:bCs/>
        </w:rPr>
        <w:t>Progetto PID</w:t>
      </w:r>
      <w:r>
        <w:t xml:space="preserve"> è questo: un percorso collaborativo che connette le università del Veneto, Unioncamere del Veneto e le Camere della regione, la Regione del Veneto e le Pmi del territorio per </w:t>
      </w:r>
      <w:r w:rsidRPr="00CB383F">
        <w:rPr>
          <w:b/>
          <w:bCs/>
        </w:rPr>
        <w:t>progettare insieme modelli di transizione digitale</w:t>
      </w:r>
      <w:r>
        <w:t xml:space="preserve"> e </w:t>
      </w:r>
      <w:r w:rsidRPr="00CB383F">
        <w:rPr>
          <w:b/>
          <w:bCs/>
        </w:rPr>
        <w:t>sostenibile</w:t>
      </w:r>
      <w:r>
        <w:t xml:space="preserve"> a misura di PMI. </w:t>
      </w:r>
    </w:p>
    <w:p w14:paraId="583AC116" w14:textId="77777777" w:rsidR="00F24E02" w:rsidRDefault="00F24E02" w:rsidP="00F24E02"/>
    <w:p w14:paraId="46E3DF0D" w14:textId="7FFAEBF3" w:rsidR="00F24E02" w:rsidRDefault="00F24E02" w:rsidP="00F24E02">
      <w:r>
        <w:t>La missione del Progetto e delle istituzioni che lo condurranno è chiara:</w:t>
      </w:r>
    </w:p>
    <w:p w14:paraId="2EF0CED0" w14:textId="77777777" w:rsidR="00F24E02" w:rsidRDefault="00F24E02" w:rsidP="00F24E02"/>
    <w:p w14:paraId="673ADA47" w14:textId="6ECF1949" w:rsidR="00F24E02" w:rsidRDefault="00F24E02" w:rsidP="000910F5">
      <w:pPr>
        <w:jc w:val="both"/>
      </w:pPr>
      <w:r>
        <w:t xml:space="preserve">1. </w:t>
      </w:r>
      <w:r w:rsidRPr="00CB383F">
        <w:rPr>
          <w:b/>
          <w:bCs/>
        </w:rPr>
        <w:t>Promuovere la Cultura Digitale</w:t>
      </w:r>
      <w:r w:rsidR="00CB383F">
        <w:rPr>
          <w:b/>
          <w:bCs/>
        </w:rPr>
        <w:t xml:space="preserve"> e le relative competenze</w:t>
      </w:r>
      <w:r>
        <w:t xml:space="preserve">: </w:t>
      </w:r>
      <w:r w:rsidR="000910F5">
        <w:t>s</w:t>
      </w:r>
      <w:r>
        <w:t>upporteremo la transizione digitale tra le PMI venete, insegnando a creare–o a migliorare–modelli e strategie di trasformazione digitale che possono essere adottate concretamente dalla maggioranza delle imprese dell’economia regionale.</w:t>
      </w:r>
    </w:p>
    <w:p w14:paraId="57D4B207" w14:textId="77777777" w:rsidR="00F24E02" w:rsidRDefault="00F24E02" w:rsidP="000910F5">
      <w:pPr>
        <w:jc w:val="both"/>
      </w:pPr>
      <w:r>
        <w:t xml:space="preserve">   </w:t>
      </w:r>
    </w:p>
    <w:p w14:paraId="15BEA763" w14:textId="099D149E" w:rsidR="00F24E02" w:rsidRDefault="00F24E02" w:rsidP="000910F5">
      <w:pPr>
        <w:jc w:val="both"/>
      </w:pPr>
      <w:r>
        <w:t xml:space="preserve">2. </w:t>
      </w:r>
      <w:r w:rsidRPr="00CB383F">
        <w:rPr>
          <w:b/>
          <w:bCs/>
        </w:rPr>
        <w:t>Guidare le PMI nella Trasformazione Digitale:</w:t>
      </w:r>
      <w:r>
        <w:t xml:space="preserve"> </w:t>
      </w:r>
      <w:r w:rsidR="000910F5">
        <w:t>c</w:t>
      </w:r>
      <w:r>
        <w:t>on un mix di formazione online, supporto specializzato e incontri in presenza, guideremo le aziende partecipanti a definire le loro priorità strategiche, fornendo le competenze necessarie per sviluppare piani d’azione concreti ed eseguibili. Le guideremo anche nell’individuare opportunità di finanziamento e supporto disponibili nell’ecosistema regionale dell’innovazione.</w:t>
      </w:r>
    </w:p>
    <w:p w14:paraId="4E284992" w14:textId="77777777" w:rsidR="00F24E02" w:rsidRDefault="00F24E02" w:rsidP="000910F5">
      <w:pPr>
        <w:jc w:val="both"/>
      </w:pPr>
    </w:p>
    <w:p w14:paraId="7A9B4040" w14:textId="6CB53203" w:rsidR="00F24E02" w:rsidRDefault="00F24E02" w:rsidP="000910F5">
      <w:pPr>
        <w:jc w:val="both"/>
      </w:pPr>
      <w:r>
        <w:t xml:space="preserve">3. </w:t>
      </w:r>
      <w:r w:rsidRPr="00CB383F">
        <w:rPr>
          <w:b/>
          <w:bCs/>
        </w:rPr>
        <w:t>Stimolare Collaborazioni:</w:t>
      </w:r>
      <w:r>
        <w:t xml:space="preserve"> </w:t>
      </w:r>
      <w:r w:rsidR="000910F5">
        <w:t>v</w:t>
      </w:r>
      <w:r>
        <w:t>uoi connetterti con altre imprese, istituzioni e università? Il Progetto PID favorisce l'incontro e la cooperazione tra tutti gli attori coinvolti usando metodologie collaborative e utili a progettare soluzioni e strategie adeguate alle sfide che il sistema Veneto si trova ad affrontare.</w:t>
      </w:r>
    </w:p>
    <w:p w14:paraId="30FCCBC4" w14:textId="77777777" w:rsidR="00F24E02" w:rsidRDefault="00F24E02" w:rsidP="00F24E02"/>
    <w:p w14:paraId="6D21E30F" w14:textId="242D0C55" w:rsidR="00F24E02" w:rsidRPr="00CB383F" w:rsidRDefault="00F24E02" w:rsidP="00F24E02">
      <w:pPr>
        <w:rPr>
          <w:b/>
          <w:bCs/>
          <w:color w:val="FF0000"/>
        </w:rPr>
      </w:pPr>
      <w:r w:rsidRPr="00CB383F">
        <w:rPr>
          <w:b/>
          <w:bCs/>
          <w:color w:val="FF0000"/>
        </w:rPr>
        <w:t>Cosa Aspettarti Partecipando al Progetto?</w:t>
      </w:r>
    </w:p>
    <w:p w14:paraId="4810B3E1" w14:textId="77777777" w:rsidR="00F24E02" w:rsidRDefault="00F24E02" w:rsidP="00F24E02"/>
    <w:p w14:paraId="43D19B20" w14:textId="018EF859" w:rsidR="00F24E02" w:rsidRDefault="00F24E02" w:rsidP="000910F5">
      <w:pPr>
        <w:jc w:val="both"/>
      </w:pPr>
      <w:r>
        <w:t xml:space="preserve">Se sarai selezionato, </w:t>
      </w:r>
      <w:r w:rsidR="00CB383F">
        <w:t>avrai:</w:t>
      </w:r>
    </w:p>
    <w:p w14:paraId="5B38F30A" w14:textId="77777777" w:rsidR="00F24E02" w:rsidRDefault="00F24E02" w:rsidP="000910F5">
      <w:pPr>
        <w:jc w:val="both"/>
      </w:pPr>
    </w:p>
    <w:p w14:paraId="32D0AD5C" w14:textId="36C966A6" w:rsidR="00F24E02" w:rsidRDefault="00F24E02" w:rsidP="000910F5">
      <w:pPr>
        <w:jc w:val="both"/>
      </w:pPr>
      <w:r>
        <w:t xml:space="preserve">- </w:t>
      </w:r>
      <w:r w:rsidRPr="00CB383F">
        <w:rPr>
          <w:b/>
          <w:bCs/>
        </w:rPr>
        <w:t>Accesso a Contenuti Esclusivi</w:t>
      </w:r>
      <w:r w:rsidR="00CB383F" w:rsidRPr="00CB383F">
        <w:rPr>
          <w:b/>
          <w:bCs/>
        </w:rPr>
        <w:t xml:space="preserve"> e sviluppati per i partecipanti al progetto</w:t>
      </w:r>
      <w:r w:rsidRPr="00CB383F">
        <w:rPr>
          <w:b/>
          <w:bCs/>
        </w:rPr>
        <w:t>:</w:t>
      </w:r>
      <w:r>
        <w:t xml:space="preserve"> </w:t>
      </w:r>
      <w:r w:rsidR="000910F5">
        <w:t>a</w:t>
      </w:r>
      <w:r>
        <w:t>vrai accesso a una libreria multimediale ricca di materiali sviluppati appositamente per le PMI</w:t>
      </w:r>
      <w:r w:rsidR="00CB383F">
        <w:t xml:space="preserve"> del territorio</w:t>
      </w:r>
      <w:r>
        <w:t>. Impara a orientarti tra le nuove tecnologie della comunicazione e dell'informazione</w:t>
      </w:r>
      <w:r w:rsidR="00CB383F">
        <w:t xml:space="preserve"> grazie alle conoscenze maturate nella ricerca e nell’innovazione sviluppate dalle università del Veneto e dai loro partner</w:t>
      </w:r>
      <w:r>
        <w:t>.</w:t>
      </w:r>
    </w:p>
    <w:p w14:paraId="0A977D63" w14:textId="77777777" w:rsidR="00F24E02" w:rsidRDefault="00F24E02" w:rsidP="000910F5">
      <w:pPr>
        <w:jc w:val="both"/>
      </w:pPr>
      <w:r>
        <w:t xml:space="preserve">  </w:t>
      </w:r>
    </w:p>
    <w:p w14:paraId="70B20612" w14:textId="18D9C933" w:rsidR="00F24E02" w:rsidRDefault="00F24E02" w:rsidP="000910F5">
      <w:pPr>
        <w:jc w:val="both"/>
      </w:pPr>
      <w:r w:rsidRPr="00CB383F">
        <w:rPr>
          <w:b/>
          <w:bCs/>
        </w:rPr>
        <w:t>- Supporto da Esperti:</w:t>
      </w:r>
      <w:r>
        <w:t xml:space="preserve"> </w:t>
      </w:r>
      <w:r w:rsidR="000910F5">
        <w:t>u</w:t>
      </w:r>
      <w:r>
        <w:t>n team di specialisti in tecnologie e strategie</w:t>
      </w:r>
      <w:r w:rsidR="00CB383F">
        <w:t xml:space="preserve"> e uno di metodi di progettazione</w:t>
      </w:r>
      <w:r>
        <w:t xml:space="preserve"> sar</w:t>
      </w:r>
      <w:r w:rsidR="00CB383F">
        <w:t xml:space="preserve">anno </w:t>
      </w:r>
      <w:r>
        <w:t>al tuo fianco</w:t>
      </w:r>
      <w:r w:rsidR="00CB383F">
        <w:t xml:space="preserve"> nei workshop di innovazione collaborativa</w:t>
      </w:r>
      <w:r>
        <w:t>. Imparerai a pianificare</w:t>
      </w:r>
      <w:r w:rsidR="00CB383F">
        <w:t>,</w:t>
      </w:r>
      <w:r>
        <w:t xml:space="preserve"> attuare</w:t>
      </w:r>
      <w:r w:rsidR="00CB383F">
        <w:t xml:space="preserve"> e misurare</w:t>
      </w:r>
      <w:r>
        <w:t xml:space="preserve"> un progetto di trasformazione digitale nella tua azienda.</w:t>
      </w:r>
    </w:p>
    <w:p w14:paraId="789FC8D6" w14:textId="77777777" w:rsidR="00F24E02" w:rsidRDefault="00F24E02" w:rsidP="00F24E02"/>
    <w:p w14:paraId="24E8B3F4" w14:textId="38B8B064" w:rsidR="00F24E02" w:rsidRDefault="00F24E02" w:rsidP="000910F5">
      <w:pPr>
        <w:jc w:val="both"/>
      </w:pPr>
      <w:r w:rsidRPr="00CB383F">
        <w:rPr>
          <w:b/>
          <w:bCs/>
        </w:rPr>
        <w:t>- Workshop Dinamici e Inclusivi:</w:t>
      </w:r>
      <w:r>
        <w:t xml:space="preserve"> </w:t>
      </w:r>
      <w:r w:rsidR="000910F5">
        <w:t>p</w:t>
      </w:r>
      <w:r>
        <w:t>artecipa a workshop pratici in cui lavorerai in gruppi multidisciplinari</w:t>
      </w:r>
      <w:r w:rsidR="00CB383F">
        <w:t xml:space="preserve"> e multisettoriali</w:t>
      </w:r>
      <w:r>
        <w:t xml:space="preserve"> per:</w:t>
      </w:r>
    </w:p>
    <w:p w14:paraId="0E4C5503" w14:textId="77777777" w:rsidR="00F24E02" w:rsidRDefault="00F24E02" w:rsidP="000910F5">
      <w:pPr>
        <w:jc w:val="both"/>
      </w:pPr>
      <w:r>
        <w:t xml:space="preserve">  - Analizzare il contesto della trasformazione digitale.</w:t>
      </w:r>
    </w:p>
    <w:p w14:paraId="2165FE80" w14:textId="77777777" w:rsidR="00F24E02" w:rsidRDefault="00F24E02" w:rsidP="000910F5">
      <w:pPr>
        <w:jc w:val="both"/>
      </w:pPr>
      <w:r>
        <w:t xml:space="preserve">  - Identificare le opportunità e le sfide.</w:t>
      </w:r>
    </w:p>
    <w:p w14:paraId="60E146FF" w14:textId="77777777" w:rsidR="00F24E02" w:rsidRDefault="00F24E02" w:rsidP="000910F5">
      <w:pPr>
        <w:jc w:val="both"/>
      </w:pPr>
      <w:r>
        <w:t xml:space="preserve">  - Pianificare un progetto concreto, dall'idea all'esecuzione.</w:t>
      </w:r>
    </w:p>
    <w:p w14:paraId="3D6D7DF4" w14:textId="77777777" w:rsidR="00F24E02" w:rsidRDefault="00F24E02" w:rsidP="000910F5">
      <w:pPr>
        <w:jc w:val="both"/>
      </w:pPr>
      <w:r>
        <w:t xml:space="preserve">  - Sviluppare un business plan e pianificare i tempi di attuazione.</w:t>
      </w:r>
    </w:p>
    <w:p w14:paraId="1EB73DEB" w14:textId="77777777" w:rsidR="008C7BBD" w:rsidRDefault="008C7BBD" w:rsidP="00F24E02"/>
    <w:p w14:paraId="03FF3D90" w14:textId="740E1AB9" w:rsidR="008C7BBD" w:rsidRDefault="008C7BBD" w:rsidP="000910F5">
      <w:pPr>
        <w:jc w:val="both"/>
      </w:pPr>
      <w:r w:rsidRPr="008C7BBD">
        <w:rPr>
          <w:b/>
          <w:bCs/>
        </w:rPr>
        <w:t>-</w:t>
      </w:r>
      <w:r w:rsidR="000910F5">
        <w:rPr>
          <w:b/>
          <w:bCs/>
        </w:rPr>
        <w:t xml:space="preserve"> </w:t>
      </w:r>
      <w:r w:rsidRPr="008C7BBD">
        <w:rPr>
          <w:b/>
          <w:bCs/>
        </w:rPr>
        <w:t>(per un gruppo di aziende selezionate) Possibilità di ottenere uno studio e un “prototipo” preliminare di strategia di trasform</w:t>
      </w:r>
      <w:r>
        <w:rPr>
          <w:b/>
          <w:bCs/>
        </w:rPr>
        <w:t>a</w:t>
      </w:r>
      <w:r w:rsidRPr="008C7BBD">
        <w:rPr>
          <w:b/>
          <w:bCs/>
        </w:rPr>
        <w:t>zione digitale:</w:t>
      </w:r>
      <w:r>
        <w:t xml:space="preserve"> in una seconda fase del progetto (da giugno 2025 a marzo 2026) un numero limitato di aziende potrà accedere a dei workshop in cui un team di esperti e progettisti svilupperà dei progetti pilota “personalizzati” sulle singole aziende. </w:t>
      </w:r>
    </w:p>
    <w:p w14:paraId="02BFD939" w14:textId="3572114A" w:rsidR="008C7BBD" w:rsidRDefault="008C7BBD" w:rsidP="000910F5">
      <w:pPr>
        <w:jc w:val="both"/>
      </w:pPr>
      <w:r>
        <w:t xml:space="preserve">- Team di 5/6 imprese guidate da esperti di transizione digitale si incontreranno per lavorare insieme allo sviluppo di una strategia completa di transizione per </w:t>
      </w:r>
      <w:r w:rsidR="000910F5">
        <w:t>ciascuna</w:t>
      </w:r>
      <w:r>
        <w:t xml:space="preserve"> delle aziende</w:t>
      </w:r>
    </w:p>
    <w:p w14:paraId="782251F3" w14:textId="706F509C" w:rsidR="008C7BBD" w:rsidRDefault="008C7BBD" w:rsidP="000910F5">
      <w:pPr>
        <w:jc w:val="both"/>
      </w:pPr>
      <w:r>
        <w:t>- le aziende che prenderanno parte ai progetti pilota riceveranno un piano di fattibilità della propria strategia di trasformazione digitale</w:t>
      </w:r>
      <w:r w:rsidR="000910F5">
        <w:t>.</w:t>
      </w:r>
    </w:p>
    <w:p w14:paraId="2C85C0E6" w14:textId="77777777" w:rsidR="00F24E02" w:rsidRDefault="00F24E02" w:rsidP="00F24E02"/>
    <w:p w14:paraId="2246076E" w14:textId="4CDB2EE7" w:rsidR="00F24E02" w:rsidRPr="00CB383F" w:rsidRDefault="00F24E02" w:rsidP="00F24E02">
      <w:pPr>
        <w:rPr>
          <w:b/>
          <w:bCs/>
          <w:color w:val="FF0000"/>
        </w:rPr>
      </w:pPr>
      <w:r w:rsidRPr="00CB383F">
        <w:rPr>
          <w:b/>
          <w:bCs/>
          <w:color w:val="FF0000"/>
        </w:rPr>
        <w:t>Come si Svolgeranno i Workshop?</w:t>
      </w:r>
    </w:p>
    <w:p w14:paraId="7397D290" w14:textId="77777777" w:rsidR="00F24E02" w:rsidRDefault="00F24E02" w:rsidP="00F24E02"/>
    <w:p w14:paraId="2275C2B8" w14:textId="0C1AC3C3" w:rsidR="00F24E02" w:rsidRDefault="00F24E02" w:rsidP="000910F5">
      <w:pPr>
        <w:jc w:val="both"/>
      </w:pPr>
      <w:r>
        <w:t>I workshop saranno suddivisi in fasi che ti garantiranno un apprendimento efficace</w:t>
      </w:r>
      <w:r w:rsidR="00CB383F">
        <w:t>,</w:t>
      </w:r>
      <w:r>
        <w:t xml:space="preserve"> coinvolgente</w:t>
      </w:r>
      <w:r w:rsidR="00CB383F">
        <w:t xml:space="preserve"> e pensato per le agende degli imprenditori, delle imprenditrici, degli operatori e delle operatrici delle Pmi del Veneto</w:t>
      </w:r>
      <w:r>
        <w:t>:</w:t>
      </w:r>
    </w:p>
    <w:p w14:paraId="1ABBCF9C" w14:textId="77777777" w:rsidR="00F24E02" w:rsidRDefault="00F24E02" w:rsidP="00F24E02"/>
    <w:p w14:paraId="32184114" w14:textId="48597A60" w:rsidR="00F24E02" w:rsidRDefault="00F24E02" w:rsidP="000910F5">
      <w:pPr>
        <w:jc w:val="both"/>
      </w:pPr>
      <w:r w:rsidRPr="00CB383F">
        <w:rPr>
          <w:b/>
          <w:bCs/>
        </w:rPr>
        <w:t>- Settimana 1 – In Presenza</w:t>
      </w:r>
      <w:r w:rsidR="00CB383F">
        <w:rPr>
          <w:b/>
          <w:bCs/>
        </w:rPr>
        <w:t xml:space="preserve"> (una giornata e mezza)</w:t>
      </w:r>
      <w:r w:rsidRPr="00CB383F">
        <w:rPr>
          <w:b/>
          <w:bCs/>
        </w:rPr>
        <w:t>:</w:t>
      </w:r>
      <w:r>
        <w:t xml:space="preserve"> </w:t>
      </w:r>
      <w:r w:rsidR="000910F5">
        <w:t>a</w:t>
      </w:r>
      <w:r>
        <w:t>pprofondiremo i metodi di transizione digitale, formando i gruppi</w:t>
      </w:r>
      <w:r w:rsidR="00CB383F">
        <w:t xml:space="preserve"> di lavoro</w:t>
      </w:r>
      <w:r>
        <w:t xml:space="preserve"> e guidandoti attraverso il processo di analisi.</w:t>
      </w:r>
    </w:p>
    <w:p w14:paraId="678578F3" w14:textId="17EC258A" w:rsidR="00F24E02" w:rsidRDefault="00F24E02" w:rsidP="000910F5">
      <w:pPr>
        <w:jc w:val="both"/>
      </w:pPr>
      <w:r>
        <w:t xml:space="preserve">  - Orari: </w:t>
      </w:r>
      <w:r w:rsidR="000910F5">
        <w:t>venerdì</w:t>
      </w:r>
      <w:r>
        <w:t xml:space="preserve"> (9:30-17:30), </w:t>
      </w:r>
      <w:r w:rsidR="000910F5">
        <w:t>sabato</w:t>
      </w:r>
      <w:r>
        <w:t xml:space="preserve"> (9:30-12:30)</w:t>
      </w:r>
    </w:p>
    <w:p w14:paraId="067DF692" w14:textId="77777777" w:rsidR="00F24E02" w:rsidRDefault="00F24E02" w:rsidP="000910F5">
      <w:pPr>
        <w:jc w:val="both"/>
      </w:pPr>
    </w:p>
    <w:p w14:paraId="2968EEEC" w14:textId="3CAA9B82" w:rsidR="00F24E02" w:rsidRDefault="00F24E02" w:rsidP="000910F5">
      <w:pPr>
        <w:jc w:val="both"/>
      </w:pPr>
      <w:r w:rsidRPr="00CB383F">
        <w:rPr>
          <w:b/>
          <w:bCs/>
        </w:rPr>
        <w:t>- Settimana 2 e 3 – Online</w:t>
      </w:r>
      <w:r w:rsidR="00CB383F">
        <w:rPr>
          <w:b/>
          <w:bCs/>
        </w:rPr>
        <w:t xml:space="preserve"> (due mezze giornate)</w:t>
      </w:r>
      <w:r w:rsidRPr="00CB383F">
        <w:rPr>
          <w:b/>
          <w:bCs/>
        </w:rPr>
        <w:t>:</w:t>
      </w:r>
      <w:r>
        <w:t xml:space="preserve"> Incontri per monitorare l'avanzamento dei progetti (dagli orari da definire).</w:t>
      </w:r>
    </w:p>
    <w:p w14:paraId="39A289D5" w14:textId="77777777" w:rsidR="00F24E02" w:rsidRDefault="00F24E02" w:rsidP="00F24E02"/>
    <w:p w14:paraId="2B8E8FC4" w14:textId="256D28E5" w:rsidR="00F24E02" w:rsidRDefault="00F24E02" w:rsidP="000910F5">
      <w:pPr>
        <w:jc w:val="both"/>
      </w:pPr>
      <w:r w:rsidRPr="00CB383F">
        <w:rPr>
          <w:b/>
          <w:bCs/>
        </w:rPr>
        <w:t>- Settimana 4 – In Presenza</w:t>
      </w:r>
      <w:r w:rsidR="00CB383F">
        <w:rPr>
          <w:b/>
          <w:bCs/>
        </w:rPr>
        <w:t xml:space="preserve"> (una giornata e mezza)</w:t>
      </w:r>
      <w:r w:rsidRPr="00CB383F">
        <w:rPr>
          <w:b/>
          <w:bCs/>
        </w:rPr>
        <w:t>:</w:t>
      </w:r>
      <w:r>
        <w:t xml:space="preserve"> Finalizzazione dei progetti con preparazione delle presentazioni. Evento conclusivo di discussione e networking.</w:t>
      </w:r>
    </w:p>
    <w:p w14:paraId="172E0E73" w14:textId="29864CC1" w:rsidR="00F24E02" w:rsidRDefault="00F24E02" w:rsidP="000910F5">
      <w:pPr>
        <w:jc w:val="both"/>
      </w:pPr>
      <w:r>
        <w:t xml:space="preserve">  - Orari: </w:t>
      </w:r>
      <w:r w:rsidR="000910F5">
        <w:t>venerdì</w:t>
      </w:r>
      <w:r>
        <w:t xml:space="preserve"> (9:30-17:30), </w:t>
      </w:r>
      <w:r w:rsidR="000910F5">
        <w:t>sabato</w:t>
      </w:r>
      <w:r>
        <w:t xml:space="preserve"> (9:30-12:30)</w:t>
      </w:r>
    </w:p>
    <w:p w14:paraId="5CED06C0" w14:textId="77777777" w:rsidR="00F24E02" w:rsidRDefault="00F24E02" w:rsidP="00F24E02"/>
    <w:p w14:paraId="0C28DDB4" w14:textId="7319ACFE" w:rsidR="00F24E02" w:rsidRPr="00CB383F" w:rsidRDefault="00F24E02" w:rsidP="00F24E02">
      <w:pPr>
        <w:rPr>
          <w:b/>
          <w:bCs/>
          <w:color w:val="FF0000"/>
        </w:rPr>
      </w:pPr>
      <w:r w:rsidRPr="00CB383F">
        <w:rPr>
          <w:b/>
          <w:bCs/>
          <w:color w:val="FF0000"/>
        </w:rPr>
        <w:t>Date Importanti per i Workshop:</w:t>
      </w:r>
    </w:p>
    <w:p w14:paraId="343685D5" w14:textId="77777777" w:rsidR="007268BF" w:rsidRDefault="007268BF" w:rsidP="00F24E02">
      <w:pPr>
        <w:rPr>
          <w:b/>
          <w:bCs/>
          <w:color w:val="FF0000"/>
        </w:rPr>
      </w:pPr>
    </w:p>
    <w:p w14:paraId="16CDEFBA" w14:textId="43B2D405" w:rsidR="00F24E02" w:rsidRPr="007268BF" w:rsidRDefault="00F24E02" w:rsidP="00F24E02">
      <w:pPr>
        <w:rPr>
          <w:b/>
          <w:bCs/>
          <w:color w:val="FF0000"/>
        </w:rPr>
      </w:pPr>
      <w:bookmarkStart w:id="0" w:name="_Hlk187658797"/>
      <w:r w:rsidRPr="007268BF">
        <w:rPr>
          <w:b/>
          <w:bCs/>
          <w:color w:val="FF0000"/>
        </w:rPr>
        <w:t>- Primo Workshop</w:t>
      </w:r>
      <w:r w:rsidR="000910F5">
        <w:rPr>
          <w:b/>
          <w:bCs/>
          <w:color w:val="FF0000"/>
        </w:rPr>
        <w:t xml:space="preserve"> </w:t>
      </w:r>
      <w:r w:rsidRPr="007268BF">
        <w:rPr>
          <w:b/>
          <w:bCs/>
          <w:color w:val="FF0000"/>
        </w:rPr>
        <w:t>(Ca' Foscari: Digitale per le relazioni con il mercato):</w:t>
      </w:r>
    </w:p>
    <w:p w14:paraId="757261EC" w14:textId="77777777" w:rsidR="00F24E02" w:rsidRDefault="00F24E02" w:rsidP="000910F5">
      <w:pPr>
        <w:jc w:val="both"/>
      </w:pPr>
      <w:r>
        <w:t xml:space="preserve">  - Venerdì 28 febbraio (in presenza)</w:t>
      </w:r>
    </w:p>
    <w:p w14:paraId="40239325" w14:textId="1AC62833" w:rsidR="00F24E02" w:rsidRDefault="00F24E02" w:rsidP="000910F5">
      <w:pPr>
        <w:jc w:val="both"/>
      </w:pPr>
      <w:r>
        <w:t xml:space="preserve">  - Sabato </w:t>
      </w:r>
      <w:r w:rsidR="000910F5">
        <w:t>1° marzo</w:t>
      </w:r>
      <w:r>
        <w:t xml:space="preserve"> (in presenza - solo la mattina)</w:t>
      </w:r>
    </w:p>
    <w:p w14:paraId="2FD0C863" w14:textId="4F5691CB" w:rsidR="00F24E02" w:rsidRDefault="00F24E02" w:rsidP="000910F5">
      <w:pPr>
        <w:jc w:val="both"/>
      </w:pPr>
      <w:r>
        <w:t>- Due incontri online tra il 3 e il 14 marzo.</w:t>
      </w:r>
    </w:p>
    <w:p w14:paraId="38BA7F13" w14:textId="36AB7B3F" w:rsidR="00CB383F" w:rsidRDefault="00F24E02" w:rsidP="000910F5">
      <w:pPr>
        <w:jc w:val="both"/>
      </w:pPr>
      <w:r>
        <w:t xml:space="preserve">- Venerdì 21 </w:t>
      </w:r>
      <w:r w:rsidR="00450A32">
        <w:t>marzo (in presenza)</w:t>
      </w:r>
    </w:p>
    <w:p w14:paraId="77A43E8D" w14:textId="3FFB05E0" w:rsidR="00F24E02" w:rsidRDefault="00CB383F" w:rsidP="000910F5">
      <w:pPr>
        <w:jc w:val="both"/>
      </w:pPr>
      <w:r>
        <w:t xml:space="preserve">- </w:t>
      </w:r>
      <w:r w:rsidR="00F24E02">
        <w:t>Sabato 22 marzo (in presenza - solo la mattina).</w:t>
      </w:r>
    </w:p>
    <w:p w14:paraId="00C4AC3B" w14:textId="77777777" w:rsidR="00B841EC" w:rsidRDefault="00B841EC" w:rsidP="00F24E02"/>
    <w:p w14:paraId="73009716" w14:textId="5015C82E" w:rsidR="00F24E02" w:rsidRPr="00B841EC" w:rsidRDefault="00B841EC" w:rsidP="00F24E02">
      <w:pPr>
        <w:rPr>
          <w:rFonts w:ascii="Arial" w:eastAsia="MS Mincho" w:hAnsi="Arial" w:cs="Arial"/>
          <w:b/>
          <w:bCs/>
          <w:color w:val="FF0000"/>
          <w:sz w:val="20"/>
          <w:szCs w:val="20"/>
        </w:rPr>
      </w:pPr>
      <w:r w:rsidRPr="00B841EC">
        <w:rPr>
          <w:b/>
          <w:bCs/>
          <w:color w:val="FF0000"/>
        </w:rPr>
        <w:t xml:space="preserve">Secondo Workshop (Università di Padova: </w:t>
      </w:r>
      <w:r w:rsidRPr="00B841EC">
        <w:rPr>
          <w:rFonts w:ascii="Arial" w:eastAsia="MS Mincho" w:hAnsi="Arial" w:cs="Arial"/>
          <w:b/>
          <w:bCs/>
          <w:color w:val="FF0000"/>
          <w:sz w:val="20"/>
          <w:szCs w:val="20"/>
        </w:rPr>
        <w:t>Industria 4.0: robotica e tecnologie digitali a supporto dei processi industriali e di produzione)</w:t>
      </w:r>
    </w:p>
    <w:p w14:paraId="38B982AA" w14:textId="315EEF52" w:rsidR="00B841EC" w:rsidRDefault="00B841EC" w:rsidP="000910F5">
      <w:pPr>
        <w:jc w:val="both"/>
      </w:pPr>
      <w:r>
        <w:t xml:space="preserve">  - Venerdì 28 marzo (in presenza)</w:t>
      </w:r>
    </w:p>
    <w:p w14:paraId="3FD67E50" w14:textId="53AE8883" w:rsidR="00B841EC" w:rsidRDefault="00B841EC" w:rsidP="000910F5">
      <w:pPr>
        <w:jc w:val="both"/>
      </w:pPr>
      <w:r>
        <w:t xml:space="preserve">  - Sabato 29 marzo (in presenza - solo la mattina)</w:t>
      </w:r>
    </w:p>
    <w:p w14:paraId="22B892A3" w14:textId="4A9B1F99" w:rsidR="00B841EC" w:rsidRDefault="00B841EC" w:rsidP="000910F5">
      <w:pPr>
        <w:jc w:val="both"/>
      </w:pPr>
      <w:r>
        <w:t xml:space="preserve">- Due incontri online tra </w:t>
      </w:r>
      <w:r w:rsidR="000910F5">
        <w:t>il 1° aprile</w:t>
      </w:r>
      <w:r>
        <w:t xml:space="preserve"> e il 2 maggio.</w:t>
      </w:r>
    </w:p>
    <w:p w14:paraId="1DDE4D4F" w14:textId="103C8681" w:rsidR="00B841EC" w:rsidRDefault="00B841EC" w:rsidP="000910F5">
      <w:pPr>
        <w:jc w:val="both"/>
      </w:pPr>
      <w:r>
        <w:t xml:space="preserve">- Venerdì 9 maggio </w:t>
      </w:r>
      <w:r w:rsidR="00450A32" w:rsidRPr="00450A32">
        <w:t>(in presenza)</w:t>
      </w:r>
    </w:p>
    <w:p w14:paraId="74489E39" w14:textId="19CF5C18" w:rsidR="00B841EC" w:rsidRDefault="00B841EC" w:rsidP="000910F5">
      <w:pPr>
        <w:jc w:val="both"/>
      </w:pPr>
      <w:r>
        <w:t>- Sabato 10 maggio (in presenza - solo la mattina).</w:t>
      </w:r>
    </w:p>
    <w:p w14:paraId="4E78EDB5" w14:textId="77777777" w:rsidR="00CB383F" w:rsidRDefault="00CB383F" w:rsidP="00F24E02"/>
    <w:bookmarkEnd w:id="0"/>
    <w:p w14:paraId="216FC187" w14:textId="77777777" w:rsidR="00CB383F" w:rsidRDefault="00CB383F" w:rsidP="00F24E02"/>
    <w:p w14:paraId="6362A9F0" w14:textId="77777777" w:rsidR="00B841EC" w:rsidRDefault="00B841EC" w:rsidP="00F24E02"/>
    <w:p w14:paraId="363000FC" w14:textId="77777777" w:rsidR="00B841EC" w:rsidRDefault="00B841EC" w:rsidP="00F24E02"/>
    <w:p w14:paraId="7A463E9A" w14:textId="77777777" w:rsidR="00B841EC" w:rsidRDefault="00B841EC" w:rsidP="00F24E02"/>
    <w:p w14:paraId="1C392CE3" w14:textId="6AA2954B" w:rsidR="00CB383F" w:rsidRDefault="00CB383F" w:rsidP="00F24E02">
      <w:r>
        <w:t xml:space="preserve">(Orari e date potranno essere rivisti, in via del tutto eccezionale, sentite le esigenze delle aziende selezionate dal bando. La struttura dei workshop, nella sua combinazione in presenza/online, rimarrà invariata). </w:t>
      </w:r>
    </w:p>
    <w:p w14:paraId="6EB6D0B5" w14:textId="77777777" w:rsidR="00B841EC" w:rsidRDefault="00B841EC" w:rsidP="00F24E02"/>
    <w:p w14:paraId="00EB6D9A" w14:textId="77777777" w:rsidR="00B841EC" w:rsidRDefault="00B841EC" w:rsidP="00F24E02"/>
    <w:p w14:paraId="60EF355A" w14:textId="2DC334BE" w:rsidR="00B841EC" w:rsidRPr="000910F5" w:rsidRDefault="00B841EC" w:rsidP="00B841EC">
      <w:pPr>
        <w:rPr>
          <w:b/>
          <w:bCs/>
        </w:rPr>
      </w:pPr>
      <w:r w:rsidRPr="000910F5">
        <w:rPr>
          <w:b/>
          <w:bCs/>
        </w:rPr>
        <w:t>Non perdere l’occasione di trasformare il futuro della tua azienda! candidati al Progetto PID Veneto e diventa protagonista della tua evoluzione digitale!</w:t>
      </w:r>
    </w:p>
    <w:p w14:paraId="21F2212B" w14:textId="77777777" w:rsidR="00B841EC" w:rsidRDefault="00B841EC" w:rsidP="00F24E02"/>
    <w:sectPr w:rsidR="00B84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7A43"/>
    <w:multiLevelType w:val="hybridMultilevel"/>
    <w:tmpl w:val="EFDA0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3AA9"/>
    <w:multiLevelType w:val="hybridMultilevel"/>
    <w:tmpl w:val="55F03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1840">
    <w:abstractNumId w:val="0"/>
  </w:num>
  <w:num w:numId="2" w16cid:durableId="138294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E0"/>
    <w:rsid w:val="0003060A"/>
    <w:rsid w:val="00057389"/>
    <w:rsid w:val="00077F61"/>
    <w:rsid w:val="000910F5"/>
    <w:rsid w:val="000A161B"/>
    <w:rsid w:val="000A22BE"/>
    <w:rsid w:val="000E7ABE"/>
    <w:rsid w:val="00110ACB"/>
    <w:rsid w:val="00127BFC"/>
    <w:rsid w:val="00196B75"/>
    <w:rsid w:val="001B0661"/>
    <w:rsid w:val="001C18BD"/>
    <w:rsid w:val="001C49DD"/>
    <w:rsid w:val="00226705"/>
    <w:rsid w:val="002359EC"/>
    <w:rsid w:val="00255F6D"/>
    <w:rsid w:val="002A26B6"/>
    <w:rsid w:val="002E7693"/>
    <w:rsid w:val="003239AB"/>
    <w:rsid w:val="00345E4C"/>
    <w:rsid w:val="003A7ED5"/>
    <w:rsid w:val="003B4CD3"/>
    <w:rsid w:val="003D66AC"/>
    <w:rsid w:val="003D7BA2"/>
    <w:rsid w:val="003E2CA5"/>
    <w:rsid w:val="003E59B9"/>
    <w:rsid w:val="003F3E88"/>
    <w:rsid w:val="004015D0"/>
    <w:rsid w:val="004160F6"/>
    <w:rsid w:val="00450A32"/>
    <w:rsid w:val="00450AA0"/>
    <w:rsid w:val="0046399D"/>
    <w:rsid w:val="004765B4"/>
    <w:rsid w:val="00496D1A"/>
    <w:rsid w:val="004B240A"/>
    <w:rsid w:val="004B50E2"/>
    <w:rsid w:val="004C071D"/>
    <w:rsid w:val="00500C62"/>
    <w:rsid w:val="00501819"/>
    <w:rsid w:val="00502A25"/>
    <w:rsid w:val="00510A35"/>
    <w:rsid w:val="005436BE"/>
    <w:rsid w:val="00581E2B"/>
    <w:rsid w:val="005946D6"/>
    <w:rsid w:val="005C4134"/>
    <w:rsid w:val="006179BB"/>
    <w:rsid w:val="006530D9"/>
    <w:rsid w:val="00680513"/>
    <w:rsid w:val="007268BF"/>
    <w:rsid w:val="007468E0"/>
    <w:rsid w:val="00781CB7"/>
    <w:rsid w:val="00793FC9"/>
    <w:rsid w:val="007C79FB"/>
    <w:rsid w:val="007D4B51"/>
    <w:rsid w:val="00866B3D"/>
    <w:rsid w:val="00880D6B"/>
    <w:rsid w:val="00895FD2"/>
    <w:rsid w:val="008A5D67"/>
    <w:rsid w:val="008B4A37"/>
    <w:rsid w:val="008C7BBD"/>
    <w:rsid w:val="009626D9"/>
    <w:rsid w:val="00971352"/>
    <w:rsid w:val="009B10C8"/>
    <w:rsid w:val="009B5AA5"/>
    <w:rsid w:val="009E3210"/>
    <w:rsid w:val="00A432EF"/>
    <w:rsid w:val="00AE4A31"/>
    <w:rsid w:val="00AF494A"/>
    <w:rsid w:val="00B21436"/>
    <w:rsid w:val="00B23860"/>
    <w:rsid w:val="00B445C8"/>
    <w:rsid w:val="00B841EC"/>
    <w:rsid w:val="00BA6F86"/>
    <w:rsid w:val="00BC2982"/>
    <w:rsid w:val="00BC3657"/>
    <w:rsid w:val="00BE687D"/>
    <w:rsid w:val="00C264C2"/>
    <w:rsid w:val="00C653B2"/>
    <w:rsid w:val="00C7128D"/>
    <w:rsid w:val="00CB383F"/>
    <w:rsid w:val="00CD10EF"/>
    <w:rsid w:val="00D0664C"/>
    <w:rsid w:val="00D25051"/>
    <w:rsid w:val="00D4393C"/>
    <w:rsid w:val="00DB1AF2"/>
    <w:rsid w:val="00DD51CF"/>
    <w:rsid w:val="00DE2522"/>
    <w:rsid w:val="00E03E4C"/>
    <w:rsid w:val="00E13192"/>
    <w:rsid w:val="00E301D0"/>
    <w:rsid w:val="00E8460D"/>
    <w:rsid w:val="00E9529F"/>
    <w:rsid w:val="00E97154"/>
    <w:rsid w:val="00EA2456"/>
    <w:rsid w:val="00ED4927"/>
    <w:rsid w:val="00EE31E5"/>
    <w:rsid w:val="00F24E02"/>
    <w:rsid w:val="00F457F6"/>
    <w:rsid w:val="00F7405D"/>
    <w:rsid w:val="00FB0D99"/>
    <w:rsid w:val="00FC01C3"/>
    <w:rsid w:val="00FC71C6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8C1E"/>
  <w15:chartTrackingRefBased/>
  <w15:docId w15:val="{DEE87ABF-E8BB-5541-BD7B-12B87F30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6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6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6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6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68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68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68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68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6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6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6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68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68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68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68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68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68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6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68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6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8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68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68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68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68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6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409EE6-4F4D-EE4D-8E9C-A6F816390EE9}">
  <we:reference id="wa200005669" version="2.0.0.0" store="it-IT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FINOTTO Vladi</dc:creator>
  <cp:keywords/>
  <dc:description/>
  <cp:lastModifiedBy>roberta.lazzari@eurosportelloveneto.it</cp:lastModifiedBy>
  <cp:revision>4</cp:revision>
  <dcterms:created xsi:type="dcterms:W3CDTF">2025-01-09T10:41:00Z</dcterms:created>
  <dcterms:modified xsi:type="dcterms:W3CDTF">2025-01-13T11:14:00Z</dcterms:modified>
</cp:coreProperties>
</file>