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82191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</w:rPr>
        <w:t xml:space="preserve">LOGO COMUNE/ENTE TERZO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</w:p>
    <w:p w14:paraId="00000002" w14:textId="77777777" w:rsidR="00482191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</w:rPr>
        <w:t>Spett.le SUAP di ___________________</w:t>
      </w:r>
    </w:p>
    <w:p w14:paraId="00000003" w14:textId="77777777" w:rsidR="00482191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</w:t>
      </w:r>
    </w:p>
    <w:p w14:paraId="00000004" w14:textId="77777777" w:rsidR="00482191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482191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</w:t>
      </w:r>
      <w:r>
        <w:rPr>
          <w:rFonts w:ascii="Arial" w:eastAsia="Arial" w:hAnsi="Arial" w:cs="Arial"/>
          <w:i/>
          <w:sz w:val="20"/>
          <w:szCs w:val="20"/>
        </w:rPr>
        <w:t xml:space="preserve">          Trasmessa tramite SSU</w:t>
      </w:r>
      <w:r>
        <w:rPr>
          <w:rFonts w:ascii="Arial" w:eastAsia="Arial" w:hAnsi="Arial" w:cs="Arial"/>
          <w:highlight w:val="yellow"/>
        </w:rPr>
        <w:t xml:space="preserve"> </w:t>
      </w:r>
    </w:p>
    <w:p w14:paraId="00000006" w14:textId="77777777" w:rsidR="00482191" w:rsidRDefault="00482191">
      <w:pPr>
        <w:spacing w:after="0" w:line="240" w:lineRule="auto"/>
        <w:rPr>
          <w:rFonts w:ascii="Arial" w:eastAsia="Arial" w:hAnsi="Arial" w:cs="Arial"/>
        </w:rPr>
      </w:pPr>
    </w:p>
    <w:p w14:paraId="00000007" w14:textId="77777777" w:rsidR="00482191" w:rsidRDefault="00482191">
      <w:pPr>
        <w:spacing w:after="0" w:line="240" w:lineRule="auto"/>
        <w:rPr>
          <w:rFonts w:ascii="Arial" w:eastAsia="Arial" w:hAnsi="Arial" w:cs="Arial"/>
        </w:rPr>
      </w:pPr>
    </w:p>
    <w:p w14:paraId="00000008" w14:textId="77777777" w:rsidR="00482191" w:rsidRDefault="00482191">
      <w:pPr>
        <w:spacing w:after="0" w:line="240" w:lineRule="auto"/>
        <w:rPr>
          <w:rFonts w:ascii="Arial" w:eastAsia="Arial" w:hAnsi="Arial" w:cs="Arial"/>
        </w:rPr>
      </w:pPr>
    </w:p>
    <w:p w14:paraId="00000009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Divieto di prosecuzione dell'attività per mancata conformazione. Pratica ID/CUI ____________________ presentata in data __/__/____</w:t>
      </w:r>
    </w:p>
    <w:p w14:paraId="0000000A" w14:textId="77777777" w:rsidR="00482191" w:rsidRDefault="00482191">
      <w:pPr>
        <w:spacing w:after="0" w:line="240" w:lineRule="auto"/>
        <w:rPr>
          <w:rFonts w:ascii="Arial" w:eastAsia="Arial" w:hAnsi="Arial" w:cs="Arial"/>
          <w:b/>
        </w:rPr>
      </w:pPr>
    </w:p>
    <w:p w14:paraId="0000000B" w14:textId="77777777" w:rsidR="00482191" w:rsidRDefault="00482191">
      <w:pPr>
        <w:spacing w:after="0" w:line="240" w:lineRule="auto"/>
        <w:rPr>
          <w:rFonts w:ascii="Arial" w:eastAsia="Arial" w:hAnsi="Arial" w:cs="Arial"/>
          <w:b/>
        </w:rPr>
      </w:pPr>
    </w:p>
    <w:p w14:paraId="0000000C" w14:textId="77777777" w:rsidR="00482191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DIRIGENTE/ IL RESPONSABILE ……………………………………………</w:t>
      </w:r>
    </w:p>
    <w:p w14:paraId="0000000D" w14:textId="77777777" w:rsidR="00482191" w:rsidRDefault="0048219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0E" w14:textId="77777777" w:rsidR="00482191" w:rsidRDefault="0048219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0F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presentata da ________________________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</w:rPr>
        <w:t>[indirizzo]</w:t>
      </w:r>
      <w:r>
        <w:rPr>
          <w:rFonts w:ascii="Arial" w:eastAsia="Arial" w:hAnsi="Arial" w:cs="Arial"/>
        </w:rPr>
        <w:t>__________________, contenente i seguenti adempimenti:</w:t>
      </w:r>
    </w:p>
    <w:p w14:paraId="00000010" w14:textId="77777777" w:rsidR="00482191" w:rsidRDefault="00000000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FF0000"/>
        </w:rPr>
        <w:t>adempimenti presentati</w:t>
      </w:r>
      <w:r>
        <w:rPr>
          <w:rFonts w:ascii="Arial" w:eastAsia="Arial" w:hAnsi="Arial" w:cs="Arial"/>
        </w:rPr>
        <w:t>]</w:t>
      </w:r>
    </w:p>
    <w:p w14:paraId="00000011" w14:textId="77777777" w:rsidR="00482191" w:rsidRDefault="00000000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00000012" w14:textId="77777777" w:rsidR="00482191" w:rsidRDefault="00482191">
      <w:pPr>
        <w:spacing w:after="0" w:line="240" w:lineRule="auto"/>
        <w:jc w:val="both"/>
        <w:rPr>
          <w:rFonts w:ascii="Arial" w:eastAsia="Arial" w:hAnsi="Arial" w:cs="Arial"/>
          <w:i/>
          <w:color w:val="FF0000"/>
        </w:rPr>
      </w:pPr>
    </w:p>
    <w:p w14:paraId="00000013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l'art. 19, comma 3, della L. 241/1990; </w:t>
      </w:r>
    </w:p>
    <w:p w14:paraId="00000014" w14:textId="77777777" w:rsidR="00482191" w:rsidRDefault="00482191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5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  <w:b/>
          <w:highlight w:val="cyan"/>
        </w:rPr>
      </w:pPr>
      <w:r>
        <w:rPr>
          <w:rFonts w:ascii="Arial" w:eastAsia="Arial" w:hAnsi="Arial" w:cs="Arial"/>
          <w:b/>
          <w:highlight w:val="cyan"/>
        </w:rPr>
        <w:t xml:space="preserve">Per la Lombardia: </w:t>
      </w:r>
    </w:p>
    <w:p w14:paraId="00000016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  <w:r>
        <w:rPr>
          <w:rFonts w:ascii="Arial" w:eastAsia="Arial" w:hAnsi="Arial" w:cs="Arial"/>
          <w:highlight w:val="cyan"/>
        </w:rPr>
        <w:t>Visto l’art. 6, comma 2, della L.R. 11/2014;</w:t>
      </w:r>
    </w:p>
    <w:p w14:paraId="00000017" w14:textId="77777777" w:rsidR="00482191" w:rsidRDefault="00482191">
      <w:pPr>
        <w:spacing w:after="0" w:line="240" w:lineRule="auto"/>
        <w:jc w:val="both"/>
        <w:rPr>
          <w:rFonts w:ascii="Arial" w:eastAsia="Arial" w:hAnsi="Arial" w:cs="Arial"/>
          <w:highlight w:val="cyan"/>
        </w:rPr>
      </w:pPr>
    </w:p>
    <w:p w14:paraId="00000018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Visto il D.P.R. 160/2010;</w:t>
      </w:r>
    </w:p>
    <w:p w14:paraId="00000019" w14:textId="77777777" w:rsidR="00482191" w:rsidRDefault="00482191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A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il provvedimento, trasmesso dal Suap in data </w:t>
      </w:r>
      <w:r>
        <w:rPr>
          <w:rFonts w:ascii="Arial" w:eastAsia="Arial" w:hAnsi="Arial" w:cs="Arial"/>
          <w:color w:val="FF0000"/>
        </w:rPr>
        <w:t>gg/mm/</w:t>
      </w:r>
      <w:proofErr w:type="spellStart"/>
      <w:r>
        <w:rPr>
          <w:rFonts w:ascii="Arial" w:eastAsia="Arial" w:hAnsi="Arial" w:cs="Arial"/>
          <w:color w:val="FF0000"/>
        </w:rPr>
        <w:t>aaaa</w:t>
      </w:r>
      <w:proofErr w:type="spellEnd"/>
      <w:r>
        <w:rPr>
          <w:rFonts w:ascii="Arial" w:eastAsia="Arial" w:hAnsi="Arial" w:cs="Arial"/>
        </w:rPr>
        <w:t xml:space="preserve">, con il quale questa Amministrazione richiedeva la conformazione dell’attività oggetto di </w:t>
      </w:r>
      <w:r>
        <w:rPr>
          <w:rFonts w:ascii="Arial" w:eastAsia="Arial" w:hAnsi="Arial" w:cs="Arial"/>
          <w:i/>
          <w:color w:val="FF0000"/>
        </w:rPr>
        <w:t>[SCIA o Comunicazione]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FF0000"/>
        </w:rPr>
        <w:t>ai cui contenuti si rimanda integralmente /in quanto…………………………………</w:t>
      </w:r>
      <w:proofErr w:type="gramStart"/>
      <w:r>
        <w:rPr>
          <w:rFonts w:ascii="Arial" w:eastAsia="Arial" w:hAnsi="Arial" w:cs="Arial"/>
          <w:color w:val="FF0000"/>
        </w:rPr>
        <w:t>..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i/>
          <w:color w:val="FF0000"/>
          <w:highlight w:val="yellow"/>
        </w:rPr>
        <w:t>[</w:t>
      </w:r>
      <w:proofErr w:type="gramEnd"/>
      <w:r>
        <w:rPr>
          <w:rFonts w:ascii="Arial" w:eastAsia="Arial" w:hAnsi="Arial" w:cs="Arial"/>
          <w:i/>
          <w:color w:val="FF0000"/>
          <w:highlight w:val="yellow"/>
        </w:rPr>
        <w:t>Richiamo al contenuto della richiesta di conformazione]</w:t>
      </w:r>
      <w:r>
        <w:rPr>
          <w:rFonts w:ascii="Arial" w:eastAsia="Arial" w:hAnsi="Arial" w:cs="Arial"/>
        </w:rPr>
        <w:t>;</w:t>
      </w:r>
    </w:p>
    <w:p w14:paraId="0000001B" w14:textId="77777777" w:rsidR="00482191" w:rsidRDefault="00482191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C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Tenuto conto che l’impresa:</w:t>
      </w:r>
    </w:p>
    <w:p w14:paraId="0000001D" w14:textId="77777777" w:rsidR="00482191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ha provveduto a comunicare al SUAP l’avvenuta conformazione dell’attività secondo quanto richiesto;</w:t>
      </w:r>
    </w:p>
    <w:p w14:paraId="0000001E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oppure</w:t>
      </w:r>
    </w:p>
    <w:p w14:paraId="0000001F" w14:textId="77777777" w:rsidR="00482191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 comunicazione del </w:t>
      </w:r>
      <w:proofErr w:type="gramStart"/>
      <w:r>
        <w:rPr>
          <w:rFonts w:ascii="Arial" w:eastAsia="Arial" w:hAnsi="Arial" w:cs="Arial"/>
          <w:color w:val="FF0000"/>
        </w:rPr>
        <w:t>XXXXX</w:t>
      </w:r>
      <w:r>
        <w:rPr>
          <w:rFonts w:ascii="Arial" w:eastAsia="Arial" w:hAnsi="Arial" w:cs="Arial"/>
        </w:rPr>
        <w:t xml:space="preserve">  ha</w:t>
      </w:r>
      <w:proofErr w:type="gramEnd"/>
      <w:r>
        <w:rPr>
          <w:rFonts w:ascii="Arial" w:eastAsia="Arial" w:hAnsi="Arial" w:cs="Arial"/>
        </w:rPr>
        <w:t xml:space="preserve"> trasmesso </w:t>
      </w:r>
      <w:proofErr w:type="gramStart"/>
      <w:r>
        <w:rPr>
          <w:rFonts w:ascii="Arial" w:eastAsia="Arial" w:hAnsi="Arial" w:cs="Arial"/>
        </w:rPr>
        <w:t>documentazione  non</w:t>
      </w:r>
      <w:proofErr w:type="gramEnd"/>
      <w:r>
        <w:rPr>
          <w:rFonts w:ascii="Arial" w:eastAsia="Arial" w:hAnsi="Arial" w:cs="Arial"/>
        </w:rPr>
        <w:t xml:space="preserve"> sufficiente a conformare l’attività in quanto ……….</w:t>
      </w:r>
    </w:p>
    <w:p w14:paraId="00000020" w14:textId="77777777" w:rsidR="00482191" w:rsidRDefault="00482191">
      <w:pPr>
        <w:spacing w:after="0" w:line="240" w:lineRule="auto"/>
        <w:ind w:left="720"/>
        <w:jc w:val="both"/>
        <w:rPr>
          <w:rFonts w:ascii="Arial" w:eastAsia="Arial" w:hAnsi="Arial" w:cs="Arial"/>
        </w:rPr>
      </w:pPr>
    </w:p>
    <w:p w14:paraId="00000021" w14:textId="77777777" w:rsidR="00482191" w:rsidRDefault="00000000">
      <w:pP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Visto _______________________</w:t>
      </w:r>
      <w:r>
        <w:rPr>
          <w:rFonts w:ascii="Arial" w:eastAsia="Arial" w:hAnsi="Arial" w:cs="Arial"/>
          <w:i/>
          <w:color w:val="FF0000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funzioni dirigenziali / di firma]</w:t>
      </w:r>
      <w:r>
        <w:rPr>
          <w:rFonts w:ascii="Arial" w:eastAsia="Arial" w:hAnsi="Arial" w:cs="Arial"/>
          <w:i/>
        </w:rPr>
        <w:t>;</w:t>
      </w:r>
    </w:p>
    <w:p w14:paraId="00000022" w14:textId="77777777" w:rsidR="00482191" w:rsidRDefault="0048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23" w14:textId="77777777" w:rsidR="00482191" w:rsidRDefault="0048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24" w14:textId="77777777" w:rsidR="00482191" w:rsidRDefault="0048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25" w14:textId="77777777" w:rsidR="004821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DISPONE</w:t>
      </w:r>
    </w:p>
    <w:p w14:paraId="00000026" w14:textId="77777777" w:rsidR="00482191" w:rsidRDefault="00000000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il divieto di prosecuzione dell’attività, </w:t>
      </w:r>
      <w:r>
        <w:rPr>
          <w:rFonts w:ascii="Arial" w:eastAsia="Arial" w:hAnsi="Arial" w:cs="Arial"/>
        </w:rPr>
        <w:t>con decorrenza dalla data di avvenuta notifica del presente provvedimento da parte del SUAP;</w:t>
      </w:r>
    </w:p>
    <w:p w14:paraId="00000027" w14:textId="77777777" w:rsidR="00482191" w:rsidRDefault="00482191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00000028" w14:textId="77777777" w:rsidR="00482191" w:rsidRDefault="00482191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00000029" w14:textId="77777777" w:rsidR="0048219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INFORMA CHE</w:t>
      </w:r>
    </w:p>
    <w:p w14:paraId="0000002A" w14:textId="77777777" w:rsidR="0048219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il presente</w:t>
      </w:r>
      <w:r>
        <w:rPr>
          <w:rFonts w:ascii="Arial" w:eastAsia="Arial" w:hAnsi="Arial" w:cs="Arial"/>
          <w:color w:val="000000"/>
          <w:highlight w:val="white"/>
        </w:rPr>
        <w:t xml:space="preserve"> divieto di prosecuzione comporta anche </w:t>
      </w:r>
      <w:r>
        <w:rPr>
          <w:rFonts w:ascii="Arial" w:eastAsia="Arial" w:hAnsi="Arial" w:cs="Arial"/>
          <w:b/>
          <w:color w:val="000000"/>
          <w:highlight w:val="white"/>
        </w:rPr>
        <w:t>l’onere di rimuovere gli eventuali effetti dannosi dell’attività fino a questo momento esercitata</w:t>
      </w:r>
      <w:r>
        <w:rPr>
          <w:rFonts w:ascii="Arial" w:eastAsia="Arial" w:hAnsi="Arial" w:cs="Arial"/>
          <w:b/>
          <w:highlight w:val="white"/>
        </w:rPr>
        <w:t>;</w:t>
      </w:r>
    </w:p>
    <w:p w14:paraId="0000002B" w14:textId="77777777" w:rsidR="0048219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color w:val="000000"/>
        </w:rPr>
        <w:lastRenderedPageBreak/>
        <w:t>la notizia della cessazione dell’attività va iscritta, a cura dell’impresa, nel repertorio delle notizie economico amministrative (REA) tenuto dalla Camera di commercio entro il termine di 30 (trenta) giorni dalla data dell’evento, utilizzando la comunicazione unica (</w:t>
      </w:r>
      <w:proofErr w:type="spellStart"/>
      <w:r>
        <w:rPr>
          <w:rFonts w:ascii="Arial" w:eastAsia="Arial" w:hAnsi="Arial" w:cs="Arial"/>
          <w:color w:val="000000"/>
        </w:rPr>
        <w:t>ComUnica</w:t>
      </w:r>
      <w:proofErr w:type="spellEnd"/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</w:rPr>
        <w:t>;</w:t>
      </w:r>
    </w:p>
    <w:p w14:paraId="0000002C" w14:textId="77777777" w:rsidR="0048219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che la presente viene trasmessa al SUAP per la </w:t>
      </w:r>
      <w:proofErr w:type="gramStart"/>
      <w:r>
        <w:rPr>
          <w:rFonts w:ascii="Arial" w:eastAsia="Arial" w:hAnsi="Arial" w:cs="Arial"/>
          <w:color w:val="000000"/>
        </w:rPr>
        <w:t>notifica  all</w:t>
      </w:r>
      <w:r>
        <w:rPr>
          <w:rFonts w:ascii="Arial" w:eastAsia="Arial" w:hAnsi="Arial" w:cs="Arial"/>
        </w:rPr>
        <w:t>’impresa</w:t>
      </w:r>
      <w:proofErr w:type="gramEnd"/>
      <w:r>
        <w:rPr>
          <w:rFonts w:ascii="Arial" w:eastAsia="Arial" w:hAnsi="Arial" w:cs="Arial"/>
        </w:rPr>
        <w:t xml:space="preserve"> e a</w:t>
      </w:r>
      <w:r>
        <w:rPr>
          <w:rFonts w:ascii="Arial" w:eastAsia="Arial" w:hAnsi="Arial" w:cs="Arial"/>
          <w:color w:val="000000"/>
        </w:rPr>
        <w:t xml:space="preserve">gli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>nti</w:t>
      </w:r>
      <w:r>
        <w:rPr>
          <w:rFonts w:ascii="Arial" w:eastAsia="Arial" w:hAnsi="Arial" w:cs="Arial"/>
        </w:rPr>
        <w:t xml:space="preserve"> competenti.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2D" w14:textId="77777777" w:rsidR="00482191" w:rsidRDefault="0048219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2E" w14:textId="77777777" w:rsidR="00482191" w:rsidRDefault="0048219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2F" w14:textId="77777777" w:rsidR="00482191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RENDE NOTO CHE</w:t>
      </w:r>
    </w:p>
    <w:p w14:paraId="00000030" w14:textId="77777777" w:rsidR="00482191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presente atto è impugnabile con ricorso giurisdizionale al TAR di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entro 60 giorni ovvero ricorso straordinario al Capo dello Stato entro 120 giorni.</w:t>
      </w:r>
    </w:p>
    <w:p w14:paraId="00000031" w14:textId="77777777" w:rsidR="00482191" w:rsidRDefault="00482191">
      <w:pPr>
        <w:spacing w:after="0" w:line="240" w:lineRule="auto"/>
        <w:rPr>
          <w:rFonts w:ascii="Arial" w:eastAsia="Arial" w:hAnsi="Arial" w:cs="Arial"/>
        </w:rPr>
      </w:pPr>
    </w:p>
    <w:p w14:paraId="00000032" w14:textId="77777777" w:rsidR="00482191" w:rsidRDefault="00482191">
      <w:pPr>
        <w:spacing w:after="0" w:line="240" w:lineRule="auto"/>
        <w:rPr>
          <w:rFonts w:ascii="Arial" w:eastAsia="Arial" w:hAnsi="Arial" w:cs="Arial"/>
        </w:rPr>
      </w:pPr>
    </w:p>
    <w:p w14:paraId="00000033" w14:textId="77777777" w:rsidR="00482191" w:rsidRDefault="00482191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34" w14:textId="77777777" w:rsidR="0048219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proofErr w:type="gramStart"/>
      <w:r>
        <w:rPr>
          <w:rFonts w:ascii="Arial" w:eastAsia="Arial" w:hAnsi="Arial" w:cs="Arial"/>
          <w:b/>
          <w:i/>
        </w:rPr>
        <w:t>II</w:t>
      </w:r>
      <w:proofErr w:type="gramEnd"/>
      <w:r>
        <w:rPr>
          <w:rFonts w:ascii="Arial" w:eastAsia="Arial" w:hAnsi="Arial" w:cs="Arial"/>
          <w:b/>
          <w:i/>
        </w:rPr>
        <w:t xml:space="preserve"> Dirigente/ Il Responsabile</w:t>
      </w:r>
    </w:p>
    <w:p w14:paraId="00000035" w14:textId="77777777" w:rsidR="0048219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36" w14:textId="77777777" w:rsidR="0048219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37" w14:textId="77777777" w:rsidR="00482191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</w:rPr>
        <w:t>D.Lgs</w:t>
      </w:r>
      <w:proofErr w:type="spellEnd"/>
      <w:r>
        <w:rPr>
          <w:rFonts w:ascii="Arial" w:eastAsia="Arial" w:hAnsi="Arial" w:cs="Arial"/>
          <w:i/>
        </w:rPr>
        <w:t xml:space="preserve"> 82/2005</w:t>
      </w:r>
    </w:p>
    <w:p w14:paraId="00000038" w14:textId="77777777" w:rsidR="00482191" w:rsidRDefault="00482191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39" w14:textId="77777777" w:rsidR="00482191" w:rsidRDefault="00482191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3A" w14:textId="77777777" w:rsidR="00482191" w:rsidRDefault="00482191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</w:rPr>
      </w:pPr>
    </w:p>
    <w:p w14:paraId="0000003B" w14:textId="77777777" w:rsidR="00482191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3C" w14:textId="77777777" w:rsidR="00482191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Funzionario referente: nome e cognome (tel. ____________, </w:t>
      </w:r>
      <w:proofErr w:type="gramStart"/>
      <w:r>
        <w:rPr>
          <w:rFonts w:ascii="Arial" w:eastAsia="Arial" w:hAnsi="Arial" w:cs="Arial"/>
          <w:sz w:val="20"/>
          <w:szCs w:val="20"/>
        </w:rPr>
        <w:t>email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_________) (se diverso dal responsabile del procedimento)</w:t>
      </w:r>
    </w:p>
    <w:p w14:paraId="0000003D" w14:textId="77777777" w:rsidR="00482191" w:rsidRDefault="00482191">
      <w:pPr>
        <w:spacing w:after="0" w:line="276" w:lineRule="auto"/>
        <w:ind w:hanging="2"/>
        <w:rPr>
          <w:rFonts w:ascii="Arial" w:eastAsia="Arial" w:hAnsi="Arial" w:cs="Arial"/>
          <w:color w:val="FF0000"/>
          <w:sz w:val="20"/>
          <w:szCs w:val="20"/>
        </w:rPr>
      </w:pPr>
    </w:p>
    <w:p w14:paraId="0000003E" w14:textId="77777777" w:rsidR="00482191" w:rsidRDefault="00482191">
      <w:pPr>
        <w:spacing w:line="276" w:lineRule="auto"/>
        <w:ind w:hanging="2"/>
        <w:rPr>
          <w:rFonts w:ascii="Arial" w:eastAsia="Arial" w:hAnsi="Arial" w:cs="Arial"/>
          <w:sz w:val="20"/>
          <w:szCs w:val="20"/>
        </w:rPr>
      </w:pPr>
    </w:p>
    <w:p w14:paraId="0000003F" w14:textId="77777777" w:rsidR="00482191" w:rsidRDefault="00482191">
      <w:pPr>
        <w:tabs>
          <w:tab w:val="left" w:pos="6521"/>
        </w:tabs>
        <w:spacing w:line="276" w:lineRule="auto"/>
        <w:rPr>
          <w:rFonts w:ascii="Tahoma" w:eastAsia="Tahoma" w:hAnsi="Tahoma" w:cs="Tahoma"/>
          <w:b/>
          <w:i/>
          <w:sz w:val="20"/>
          <w:szCs w:val="20"/>
        </w:rPr>
      </w:pPr>
    </w:p>
    <w:sectPr w:rsidR="00482191">
      <w:pgSz w:w="11906" w:h="16838"/>
      <w:pgMar w:top="1417" w:right="1133" w:bottom="1133" w:left="1133" w:header="708" w:footer="17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07CFA6-75E1-4A76-92C4-5603D5498FB6}"/>
    <w:embedBold r:id="rId2" w:fontKey="{89839691-FA50-4CA5-B971-4F18F01EE96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9E772E0-F786-4B5E-8FB3-58915916BC18}"/>
    <w:embedItalic r:id="rId4" w:fontKey="{622B06EB-2394-473C-848C-85D05AB91E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2D9E94B-8BDB-48C9-9D49-119874DE3B39}"/>
    <w:embedBoldItalic r:id="rId6" w:fontKey="{6074618D-91D5-41DC-887A-B0A15A3C64F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DDF36A6-02FF-44E3-9BE2-DB01A2B3D9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94F"/>
    <w:multiLevelType w:val="multilevel"/>
    <w:tmpl w:val="30A6A0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FA285D"/>
    <w:multiLevelType w:val="multilevel"/>
    <w:tmpl w:val="7BEEE9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BB1277"/>
    <w:multiLevelType w:val="multilevel"/>
    <w:tmpl w:val="2D822FA4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abstractNum w:abstractNumId="3" w15:restartNumberingAfterBreak="0">
    <w:nsid w:val="69413AF0"/>
    <w:multiLevelType w:val="multilevel"/>
    <w:tmpl w:val="7A7ECB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46969779">
    <w:abstractNumId w:val="3"/>
  </w:num>
  <w:num w:numId="2" w16cid:durableId="1218126477">
    <w:abstractNumId w:val="1"/>
  </w:num>
  <w:num w:numId="3" w16cid:durableId="2030373123">
    <w:abstractNumId w:val="0"/>
  </w:num>
  <w:num w:numId="4" w16cid:durableId="173979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191"/>
    <w:rsid w:val="00482191"/>
    <w:rsid w:val="00562BFE"/>
    <w:rsid w:val="00F9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5477A-5C4D-4B84-B96B-83A672B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7F31"/>
    <w:rPr>
      <w:color w:val="0563C1" w:themeColor="hyperlink"/>
      <w:u w:val="single"/>
    </w:rPr>
  </w:style>
  <w:style w:type="table" w:styleId="Grigliatabella">
    <w:name w:val="Table Grid"/>
    <w:basedOn w:val="Tabellanormale"/>
    <w:rsid w:val="0069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aYK60xC/mtdGsKlb64GY7YhHg==">CgMxLjA4AHIhMWFWVjdRZy1LSTd5ZE9RWmNVQkRfcGRrQ3N2Z2c5ZmhW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2702</Characters>
  <Application>Microsoft Office Word</Application>
  <DocSecurity>0</DocSecurity>
  <Lines>90</Lines>
  <Paragraphs>81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2025-11-11T08:19:00Z</dcterms:created>
  <dcterms:modified xsi:type="dcterms:W3CDTF">2025-11-11T08:19:00Z</dcterms:modified>
</cp:coreProperties>
</file>