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FA1F23" w14:textId="118D78AC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Spett.le Impresa</w:t>
      </w:r>
    </w:p>
    <w:p w14:paraId="44893C9C" w14:textId="12368F61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</w:t>
      </w:r>
    </w:p>
    <w:p w14:paraId="5FE6FDAB" w14:textId="3BAA7C82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datiPratica.domicilioElettronico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</w:t>
      </w:r>
    </w:p>
    <w:p w14:paraId="3B9E7086" w14:textId="10222398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mittenteDellaPratica.pec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</w:t>
      </w:r>
    </w:p>
    <w:p w14:paraId="08BC45A2" w14:textId="39C7FFF0" w:rsidR="00534567" w:rsidRPr="008F29D9" w:rsidRDefault="00534567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2F92BC3C" w14:textId="5535F75C" w:rsidR="007629D6" w:rsidRPr="008F29D9" w:rsidRDefault="005926DF" w:rsidP="005926DF">
      <w:pPr>
        <w:tabs>
          <w:tab w:val="left" w:pos="3969"/>
        </w:tabs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ab/>
        <w:t xml:space="preserve">e p.c. </w:t>
      </w:r>
      <w:r w:rsidR="001962DA" w:rsidRPr="008F29D9">
        <w:rPr>
          <w:rFonts w:ascii="Arial" w:eastAsia="Arial" w:hAnsi="Arial" w:cs="Arial"/>
          <w:sz w:val="22"/>
          <w:szCs w:val="22"/>
        </w:rPr>
        <w:t>Spett.le/i</w:t>
      </w:r>
    </w:p>
    <w:p w14:paraId="2B4C0F1B" w14:textId="77777777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entiDestinatari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</w:t>
      </w:r>
    </w:p>
    <w:p w14:paraId="1FEC5953" w14:textId="77777777" w:rsidR="007629D6" w:rsidRPr="008F29D9" w:rsidRDefault="007629D6" w:rsidP="005926DF">
      <w:pPr>
        <w:ind w:left="4536"/>
        <w:rPr>
          <w:rFonts w:ascii="Arial" w:eastAsia="Arial" w:hAnsi="Arial" w:cs="Arial"/>
          <w:sz w:val="22"/>
          <w:szCs w:val="22"/>
        </w:rPr>
      </w:pPr>
    </w:p>
    <w:p w14:paraId="68E3D1F2" w14:textId="77777777" w:rsidR="007629D6" w:rsidRPr="008F29D9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9" w14:textId="39115482" w:rsidR="0003466F" w:rsidRPr="008F29D9" w:rsidRDefault="007629D6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Trasmessa tramite il portale SUAP</w:t>
      </w:r>
    </w:p>
    <w:p w14:paraId="0000000A" w14:textId="77777777" w:rsidR="0003466F" w:rsidRPr="008F29D9" w:rsidRDefault="0003466F">
      <w:pPr>
        <w:tabs>
          <w:tab w:val="center" w:pos="4819"/>
          <w:tab w:val="right" w:pos="9638"/>
        </w:tabs>
        <w:ind w:left="4111"/>
        <w:jc w:val="right"/>
        <w:rPr>
          <w:rFonts w:ascii="Arial" w:eastAsia="Arial" w:hAnsi="Arial" w:cs="Arial"/>
          <w:sz w:val="22"/>
          <w:szCs w:val="22"/>
        </w:rPr>
      </w:pPr>
    </w:p>
    <w:p w14:paraId="0000000D" w14:textId="77777777" w:rsidR="0003466F" w:rsidRPr="008F29D9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E" w14:textId="77777777" w:rsidR="0003466F" w:rsidRPr="008F29D9" w:rsidRDefault="0003466F">
      <w:pPr>
        <w:jc w:val="right"/>
        <w:rPr>
          <w:rFonts w:ascii="Arial" w:eastAsia="Arial" w:hAnsi="Arial" w:cs="Arial"/>
          <w:sz w:val="22"/>
          <w:szCs w:val="22"/>
        </w:rPr>
      </w:pPr>
    </w:p>
    <w:p w14:paraId="0F19F80D" w14:textId="670A810D" w:rsidR="007629D6" w:rsidRPr="008F29D9" w:rsidRDefault="007629D6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 xml:space="preserve">OGGETTO: </w:t>
      </w:r>
      <w:r w:rsidR="008F29D9" w:rsidRPr="008F29D9">
        <w:rPr>
          <w:rFonts w:ascii="Arial" w:eastAsia="Arial" w:hAnsi="Arial" w:cs="Arial"/>
          <w:b/>
          <w:sz w:val="22"/>
          <w:szCs w:val="22"/>
        </w:rPr>
        <w:t xml:space="preserve">Divieto di prosecuzione dell'attività per mancata conformazione. </w:t>
      </w:r>
      <w:r w:rsidRPr="008F29D9">
        <w:rPr>
          <w:rFonts w:ascii="Arial" w:eastAsia="Arial" w:hAnsi="Arial" w:cs="Arial"/>
          <w:b/>
          <w:sz w:val="22"/>
          <w:szCs w:val="22"/>
        </w:rPr>
        <w:t>Pratica ID ${</w:t>
      </w:r>
      <w:proofErr w:type="spellStart"/>
      <w:r w:rsidRPr="008F29D9">
        <w:rPr>
          <w:rFonts w:ascii="Arial" w:eastAsia="Arial" w:hAnsi="Arial" w:cs="Arial"/>
          <w:b/>
          <w:sz w:val="22"/>
          <w:szCs w:val="22"/>
        </w:rPr>
        <w:t>datiPratica.idPratica</w:t>
      </w:r>
      <w:proofErr w:type="spellEnd"/>
      <w:r w:rsidRPr="008F29D9">
        <w:rPr>
          <w:rFonts w:ascii="Arial" w:eastAsia="Arial" w:hAnsi="Arial" w:cs="Arial"/>
          <w:b/>
          <w:sz w:val="22"/>
          <w:szCs w:val="22"/>
        </w:rPr>
        <w:t>} - presentata in data ${</w:t>
      </w:r>
      <w:proofErr w:type="spellStart"/>
      <w:r w:rsidRPr="008F29D9">
        <w:rPr>
          <w:rFonts w:ascii="Arial" w:eastAsia="Arial" w:hAnsi="Arial" w:cs="Arial"/>
          <w:b/>
          <w:sz w:val="22"/>
          <w:szCs w:val="22"/>
        </w:rPr>
        <w:t>datiPratica.dataDiRicezione</w:t>
      </w:r>
      <w:proofErr w:type="spellEnd"/>
      <w:r w:rsidRPr="008F29D9">
        <w:rPr>
          <w:rFonts w:ascii="Arial" w:eastAsia="Arial" w:hAnsi="Arial" w:cs="Arial"/>
          <w:b/>
          <w:sz w:val="22"/>
          <w:szCs w:val="22"/>
        </w:rPr>
        <w:t xml:space="preserve">} </w:t>
      </w:r>
    </w:p>
    <w:p w14:paraId="2178B6C7" w14:textId="77777777" w:rsidR="000E31A2" w:rsidRPr="008F29D9" w:rsidRDefault="000E31A2" w:rsidP="001962DA">
      <w:pPr>
        <w:ind w:right="1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1" w14:textId="77777777" w:rsidR="0003466F" w:rsidRPr="008F29D9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03466F" w:rsidRPr="008F29D9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>IL RESPONSABILE DELLO SPORTELLO UNICO ATTIVITÀ PRODUTTIVE</w:t>
      </w:r>
    </w:p>
    <w:p w14:paraId="00000013" w14:textId="10B3DB39" w:rsidR="0003466F" w:rsidRPr="008F29D9" w:rsidRDefault="007629D6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 xml:space="preserve">DI </w:t>
      </w:r>
      <w:r w:rsidR="008569B8" w:rsidRPr="008F29D9">
        <w:rPr>
          <w:rFonts w:ascii="Arial" w:eastAsia="Arial" w:hAnsi="Arial" w:cs="Arial"/>
          <w:b/>
          <w:sz w:val="22"/>
          <w:szCs w:val="22"/>
        </w:rPr>
        <w:t>${</w:t>
      </w:r>
      <w:proofErr w:type="spellStart"/>
      <w:r w:rsidR="008569B8" w:rsidRPr="008F29D9">
        <w:rPr>
          <w:rFonts w:ascii="Arial" w:eastAsia="Arial" w:hAnsi="Arial" w:cs="Arial"/>
          <w:b/>
          <w:sz w:val="22"/>
          <w:szCs w:val="22"/>
        </w:rPr>
        <w:t>datiSportello.denominazioneComune</w:t>
      </w:r>
      <w:proofErr w:type="spellEnd"/>
      <w:r w:rsidR="008569B8" w:rsidRPr="008F29D9">
        <w:rPr>
          <w:rFonts w:ascii="Arial" w:eastAsia="Arial" w:hAnsi="Arial" w:cs="Arial"/>
          <w:b/>
          <w:sz w:val="22"/>
          <w:szCs w:val="22"/>
        </w:rPr>
        <w:t>}</w:t>
      </w:r>
      <w:r w:rsidR="008569B8" w:rsidRPr="008F29D9">
        <w:rPr>
          <w:rFonts w:ascii="Arial" w:eastAsia="Arial" w:hAnsi="Arial" w:cs="Arial"/>
          <w:b/>
          <w:sz w:val="22"/>
          <w:szCs w:val="22"/>
        </w:rPr>
        <w:cr/>
      </w:r>
    </w:p>
    <w:p w14:paraId="00000014" w14:textId="77777777" w:rsidR="0003466F" w:rsidRPr="008F29D9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03466F" w:rsidRPr="008F29D9" w:rsidRDefault="0003466F">
      <w:pPr>
        <w:rPr>
          <w:rFonts w:ascii="Arial" w:eastAsia="Arial" w:hAnsi="Arial" w:cs="Arial"/>
          <w:b/>
          <w:sz w:val="22"/>
          <w:szCs w:val="22"/>
        </w:rPr>
      </w:pPr>
    </w:p>
    <w:p w14:paraId="00000016" w14:textId="01E743FB" w:rsidR="0003466F" w:rsidRPr="008F29D9" w:rsidRDefault="007629D6">
      <w:p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Vista la pratica indicata in oggetto</w:t>
      </w:r>
      <w:r w:rsidRPr="008F29D9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8F29D9">
        <w:rPr>
          <w:rFonts w:ascii="Arial" w:eastAsia="Arial" w:hAnsi="Arial" w:cs="Arial"/>
          <w:sz w:val="22"/>
          <w:szCs w:val="22"/>
        </w:rPr>
        <w:t>presentata da</w:t>
      </w:r>
      <w:r w:rsidR="00534567" w:rsidRPr="008F29D9">
        <w:rPr>
          <w:rFonts w:ascii="Arial" w:eastAsia="Arial" w:hAnsi="Arial" w:cs="Arial"/>
          <w:sz w:val="22"/>
          <w:szCs w:val="22"/>
        </w:rPr>
        <w:t xml:space="preserve"> </w:t>
      </w:r>
      <w:r w:rsidRPr="008F29D9">
        <w:rPr>
          <w:rFonts w:ascii="Arial" w:eastAsia="Arial" w:hAnsi="Arial" w:cs="Arial"/>
          <w:sz w:val="22"/>
          <w:szCs w:val="22"/>
        </w:rPr>
        <w:t>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datiImpresa.ragioneSociale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}, c.f.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datiImpresa.codiceFiscale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 – sede legale in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datiImpresa.recapiti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 nella persona del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legaleRappresentante.carica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 sig./sig.ra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legaleRappresentante.nome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legaleRappresentante.cognome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}, c.f.: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legaleRappresentante.codiceFiscale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}, per l’attività da svolgere in ${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impiantoProduttivo.ubicazione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}, contenente i seguenti adempimenti:</w:t>
      </w:r>
    </w:p>
    <w:p w14:paraId="2CC1A56D" w14:textId="77777777" w:rsidR="007629D6" w:rsidRPr="008F29D9" w:rsidRDefault="007629D6">
      <w:pPr>
        <w:jc w:val="both"/>
        <w:rPr>
          <w:rFonts w:ascii="Arial" w:eastAsia="Arial" w:hAnsi="Arial" w:cs="Arial"/>
          <w:sz w:val="22"/>
          <w:szCs w:val="22"/>
        </w:rPr>
      </w:pPr>
    </w:p>
    <w:p w14:paraId="1EEF6DB4" w14:textId="77777777" w:rsidR="007629D6" w:rsidRPr="008F29D9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>${</w:t>
      </w:r>
      <w:proofErr w:type="spellStart"/>
      <w:r w:rsidRPr="008F29D9">
        <w:rPr>
          <w:rFonts w:ascii="Arial" w:eastAsia="Arial" w:hAnsi="Arial" w:cs="Arial"/>
        </w:rPr>
        <w:t>datiProcedimento</w:t>
      </w:r>
      <w:proofErr w:type="spellEnd"/>
      <w:r w:rsidRPr="008F29D9">
        <w:rPr>
          <w:rFonts w:ascii="Arial" w:eastAsia="Arial" w:hAnsi="Arial" w:cs="Arial"/>
        </w:rPr>
        <w:t>[0</w:t>
      </w:r>
      <w:proofErr w:type="gramStart"/>
      <w:r w:rsidRPr="008F29D9">
        <w:rPr>
          <w:rFonts w:ascii="Arial" w:eastAsia="Arial" w:hAnsi="Arial" w:cs="Arial"/>
        </w:rPr>
        <w:t>].titolo</w:t>
      </w:r>
      <w:proofErr w:type="gramEnd"/>
      <w:r w:rsidRPr="008F29D9">
        <w:rPr>
          <w:rFonts w:ascii="Arial" w:eastAsia="Arial" w:hAnsi="Arial" w:cs="Arial"/>
        </w:rPr>
        <w:t>}</w:t>
      </w:r>
    </w:p>
    <w:p w14:paraId="62504E7B" w14:textId="77777777" w:rsidR="007629D6" w:rsidRPr="008F29D9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>${</w:t>
      </w:r>
      <w:proofErr w:type="spellStart"/>
      <w:r w:rsidRPr="008F29D9">
        <w:rPr>
          <w:rFonts w:ascii="Arial" w:eastAsia="Arial" w:hAnsi="Arial" w:cs="Arial"/>
        </w:rPr>
        <w:t>datiProcedimento</w:t>
      </w:r>
      <w:proofErr w:type="spellEnd"/>
      <w:r w:rsidRPr="008F29D9">
        <w:rPr>
          <w:rFonts w:ascii="Arial" w:eastAsia="Arial" w:hAnsi="Arial" w:cs="Arial"/>
        </w:rPr>
        <w:t>[1</w:t>
      </w:r>
      <w:proofErr w:type="gramStart"/>
      <w:r w:rsidRPr="008F29D9">
        <w:rPr>
          <w:rFonts w:ascii="Arial" w:eastAsia="Arial" w:hAnsi="Arial" w:cs="Arial"/>
        </w:rPr>
        <w:t>].titolo</w:t>
      </w:r>
      <w:proofErr w:type="gramEnd"/>
      <w:r w:rsidRPr="008F29D9">
        <w:rPr>
          <w:rFonts w:ascii="Arial" w:eastAsia="Arial" w:hAnsi="Arial" w:cs="Arial"/>
        </w:rPr>
        <w:t>}</w:t>
      </w:r>
    </w:p>
    <w:p w14:paraId="3DDFB873" w14:textId="77777777" w:rsidR="007629D6" w:rsidRPr="008F29D9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>${</w:t>
      </w:r>
      <w:proofErr w:type="spellStart"/>
      <w:r w:rsidRPr="008F29D9">
        <w:rPr>
          <w:rFonts w:ascii="Arial" w:eastAsia="Arial" w:hAnsi="Arial" w:cs="Arial"/>
        </w:rPr>
        <w:t>datiProcedimento</w:t>
      </w:r>
      <w:proofErr w:type="spellEnd"/>
      <w:r w:rsidRPr="008F29D9">
        <w:rPr>
          <w:rFonts w:ascii="Arial" w:eastAsia="Arial" w:hAnsi="Arial" w:cs="Arial"/>
        </w:rPr>
        <w:t>[2</w:t>
      </w:r>
      <w:proofErr w:type="gramStart"/>
      <w:r w:rsidRPr="008F29D9">
        <w:rPr>
          <w:rFonts w:ascii="Arial" w:eastAsia="Arial" w:hAnsi="Arial" w:cs="Arial"/>
        </w:rPr>
        <w:t>].titolo</w:t>
      </w:r>
      <w:proofErr w:type="gramEnd"/>
      <w:r w:rsidRPr="008F29D9">
        <w:rPr>
          <w:rFonts w:ascii="Arial" w:eastAsia="Arial" w:hAnsi="Arial" w:cs="Arial"/>
        </w:rPr>
        <w:t>}</w:t>
      </w:r>
    </w:p>
    <w:p w14:paraId="4AB3DF9B" w14:textId="77777777" w:rsidR="007629D6" w:rsidRPr="008F29D9" w:rsidRDefault="007629D6" w:rsidP="007629D6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567"/>
        <w:jc w:val="both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>${</w:t>
      </w:r>
      <w:proofErr w:type="spellStart"/>
      <w:r w:rsidRPr="008F29D9">
        <w:rPr>
          <w:rFonts w:ascii="Arial" w:eastAsia="Arial" w:hAnsi="Arial" w:cs="Arial"/>
        </w:rPr>
        <w:t>datiProcedimento</w:t>
      </w:r>
      <w:proofErr w:type="spellEnd"/>
      <w:r w:rsidRPr="008F29D9">
        <w:rPr>
          <w:rFonts w:ascii="Arial" w:eastAsia="Arial" w:hAnsi="Arial" w:cs="Arial"/>
        </w:rPr>
        <w:t>[3</w:t>
      </w:r>
      <w:proofErr w:type="gramStart"/>
      <w:r w:rsidRPr="008F29D9">
        <w:rPr>
          <w:rFonts w:ascii="Arial" w:eastAsia="Arial" w:hAnsi="Arial" w:cs="Arial"/>
        </w:rPr>
        <w:t>].titolo</w:t>
      </w:r>
      <w:proofErr w:type="gramEnd"/>
      <w:r w:rsidRPr="008F29D9">
        <w:rPr>
          <w:rFonts w:ascii="Arial" w:eastAsia="Arial" w:hAnsi="Arial" w:cs="Arial"/>
        </w:rPr>
        <w:t>}</w:t>
      </w:r>
    </w:p>
    <w:p w14:paraId="71961040" w14:textId="77777777" w:rsidR="007629D6" w:rsidRPr="008F29D9" w:rsidRDefault="007629D6" w:rsidP="009B6D98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right="567" w:hanging="357"/>
        <w:jc w:val="both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>${</w:t>
      </w:r>
      <w:proofErr w:type="spellStart"/>
      <w:r w:rsidRPr="008F29D9">
        <w:rPr>
          <w:rFonts w:ascii="Arial" w:eastAsia="Arial" w:hAnsi="Arial" w:cs="Arial"/>
        </w:rPr>
        <w:t>datiProcedimento</w:t>
      </w:r>
      <w:proofErr w:type="spellEnd"/>
      <w:r w:rsidRPr="008F29D9">
        <w:rPr>
          <w:rFonts w:ascii="Arial" w:eastAsia="Arial" w:hAnsi="Arial" w:cs="Arial"/>
        </w:rPr>
        <w:t>[4</w:t>
      </w:r>
      <w:proofErr w:type="gramStart"/>
      <w:r w:rsidRPr="008F29D9">
        <w:rPr>
          <w:rFonts w:ascii="Arial" w:eastAsia="Arial" w:hAnsi="Arial" w:cs="Arial"/>
        </w:rPr>
        <w:t>].titolo</w:t>
      </w:r>
      <w:proofErr w:type="gramEnd"/>
      <w:r w:rsidRPr="008F29D9">
        <w:rPr>
          <w:rFonts w:ascii="Arial" w:eastAsia="Arial" w:hAnsi="Arial" w:cs="Arial"/>
        </w:rPr>
        <w:t xml:space="preserve">} </w:t>
      </w:r>
    </w:p>
    <w:p w14:paraId="00000019" w14:textId="77777777" w:rsidR="0003466F" w:rsidRPr="008F29D9" w:rsidRDefault="0003466F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3A35651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  <w:highlight w:val="cyan"/>
        </w:rPr>
      </w:pPr>
      <w:r w:rsidRPr="008F29D9">
        <w:rPr>
          <w:rFonts w:ascii="Arial" w:eastAsia="Arial" w:hAnsi="Arial" w:cs="Arial"/>
          <w:sz w:val="22"/>
          <w:szCs w:val="22"/>
        </w:rPr>
        <w:t xml:space="preserve">Visto l'art. 19, comma 3, della L. 241/1990; </w:t>
      </w:r>
    </w:p>
    <w:p w14:paraId="4C331427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  <w:highlight w:val="cyan"/>
        </w:rPr>
      </w:pPr>
    </w:p>
    <w:p w14:paraId="5E98F4E2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  <w:highlight w:val="cyan"/>
        </w:rPr>
      </w:pPr>
      <w:r w:rsidRPr="009B6D98">
        <w:rPr>
          <w:rFonts w:ascii="Arial" w:eastAsia="Arial" w:hAnsi="Arial" w:cs="Arial"/>
          <w:b/>
          <w:sz w:val="22"/>
          <w:szCs w:val="22"/>
          <w:highlight w:val="cyan"/>
        </w:rPr>
        <w:t>Per la Lombardia</w:t>
      </w:r>
      <w:r w:rsidRPr="008F29D9">
        <w:rPr>
          <w:rFonts w:ascii="Arial" w:eastAsia="Arial" w:hAnsi="Arial" w:cs="Arial"/>
          <w:sz w:val="22"/>
          <w:szCs w:val="22"/>
          <w:highlight w:val="cyan"/>
        </w:rPr>
        <w:t xml:space="preserve">: </w:t>
      </w:r>
    </w:p>
    <w:p w14:paraId="2CF75E57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  <w:highlight w:val="cyan"/>
        </w:rPr>
      </w:pPr>
      <w:r w:rsidRPr="008F29D9">
        <w:rPr>
          <w:rFonts w:ascii="Arial" w:eastAsia="Arial" w:hAnsi="Arial" w:cs="Arial"/>
          <w:sz w:val="22"/>
          <w:szCs w:val="22"/>
          <w:highlight w:val="cyan"/>
        </w:rPr>
        <w:t>Visto l’art. 6, comma 2, della L.R. 11/2014;</w:t>
      </w:r>
    </w:p>
    <w:p w14:paraId="28EAFA16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  <w:highlight w:val="cyan"/>
        </w:rPr>
      </w:pPr>
    </w:p>
    <w:p w14:paraId="5988E699" w14:textId="77777777" w:rsidR="008F29D9" w:rsidRPr="008F29D9" w:rsidRDefault="008F29D9" w:rsidP="008F29D9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Visto il D.P.R. 160/2010;</w:t>
      </w:r>
    </w:p>
    <w:p w14:paraId="740355CB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</w:p>
    <w:p w14:paraId="3EFF4143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 xml:space="preserve">Visto il provvedimento n. </w:t>
      </w:r>
      <w:proofErr w:type="spellStart"/>
      <w:r w:rsidRPr="008F29D9">
        <w:rPr>
          <w:rFonts w:ascii="Arial" w:eastAsia="Arial" w:hAnsi="Arial" w:cs="Arial"/>
          <w:sz w:val="22"/>
          <w:szCs w:val="22"/>
        </w:rPr>
        <w:t>prot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>………...del…</w:t>
      </w:r>
      <w:proofErr w:type="gramStart"/>
      <w:r w:rsidRPr="008F29D9">
        <w:rPr>
          <w:rFonts w:ascii="Arial" w:eastAsia="Arial" w:hAnsi="Arial" w:cs="Arial"/>
          <w:sz w:val="22"/>
          <w:szCs w:val="22"/>
        </w:rPr>
        <w:t>…….</w:t>
      </w:r>
      <w:proofErr w:type="gramEnd"/>
      <w:r w:rsidRPr="008F29D9">
        <w:rPr>
          <w:rFonts w:ascii="Arial" w:eastAsia="Arial" w:hAnsi="Arial" w:cs="Arial"/>
          <w:sz w:val="22"/>
          <w:szCs w:val="22"/>
        </w:rPr>
        <w:t xml:space="preserve">, trasmesso dal Suap in data </w:t>
      </w:r>
      <w:r w:rsidRPr="008F29D9">
        <w:rPr>
          <w:rFonts w:ascii="Arial" w:eastAsia="Arial" w:hAnsi="Arial" w:cs="Arial"/>
          <w:color w:val="FF0000"/>
          <w:sz w:val="22"/>
          <w:szCs w:val="22"/>
        </w:rPr>
        <w:t>gg/mm/</w:t>
      </w:r>
      <w:proofErr w:type="spellStart"/>
      <w:r w:rsidRPr="008F29D9">
        <w:rPr>
          <w:rFonts w:ascii="Arial" w:eastAsia="Arial" w:hAnsi="Arial" w:cs="Arial"/>
          <w:color w:val="FF0000"/>
          <w:sz w:val="22"/>
          <w:szCs w:val="22"/>
        </w:rPr>
        <w:t>aaaa</w:t>
      </w:r>
      <w:proofErr w:type="spellEnd"/>
      <w:r w:rsidRPr="008F29D9">
        <w:rPr>
          <w:rFonts w:ascii="Arial" w:eastAsia="Arial" w:hAnsi="Arial" w:cs="Arial"/>
          <w:sz w:val="22"/>
          <w:szCs w:val="22"/>
        </w:rPr>
        <w:t xml:space="preserve">, con il quale questa Amministrazione </w:t>
      </w:r>
      <w:r w:rsidRPr="008F29D9">
        <w:rPr>
          <w:rFonts w:ascii="Arial" w:eastAsia="Arial" w:hAnsi="Arial" w:cs="Arial"/>
          <w:i/>
          <w:color w:val="FF0000"/>
          <w:sz w:val="22"/>
          <w:szCs w:val="22"/>
        </w:rPr>
        <w:t>[o altro Ente]</w:t>
      </w:r>
      <w:r w:rsidRPr="008F29D9">
        <w:rPr>
          <w:rFonts w:ascii="Arial" w:eastAsia="Arial" w:hAnsi="Arial" w:cs="Arial"/>
          <w:sz w:val="22"/>
          <w:szCs w:val="22"/>
        </w:rPr>
        <w:t xml:space="preserve"> richiedeva la conformazione dell’attività oggetto di </w:t>
      </w:r>
      <w:r w:rsidRPr="008F29D9">
        <w:rPr>
          <w:rFonts w:ascii="Arial" w:eastAsia="Arial" w:hAnsi="Arial" w:cs="Arial"/>
          <w:i/>
          <w:color w:val="FF0000"/>
          <w:sz w:val="22"/>
          <w:szCs w:val="22"/>
        </w:rPr>
        <w:t>[SCIA o Comunicazione]</w:t>
      </w:r>
      <w:r w:rsidRPr="008F29D9">
        <w:rPr>
          <w:rFonts w:ascii="Arial" w:eastAsia="Arial" w:hAnsi="Arial" w:cs="Arial"/>
          <w:sz w:val="22"/>
          <w:szCs w:val="22"/>
        </w:rPr>
        <w:t xml:space="preserve">, </w:t>
      </w:r>
      <w:r w:rsidRPr="008F29D9">
        <w:rPr>
          <w:rFonts w:ascii="Arial" w:eastAsia="Arial" w:hAnsi="Arial" w:cs="Arial"/>
          <w:color w:val="FF0000"/>
          <w:sz w:val="22"/>
          <w:szCs w:val="22"/>
        </w:rPr>
        <w:t>ai cui contenuti si rimanda integralmente / in quanto</w:t>
      </w:r>
      <w:r w:rsidRPr="009B6D98">
        <w:rPr>
          <w:rFonts w:ascii="Arial" w:eastAsia="Arial" w:hAnsi="Arial" w:cs="Arial"/>
          <w:color w:val="FF0000"/>
          <w:sz w:val="22"/>
          <w:szCs w:val="22"/>
        </w:rPr>
        <w:t>…………………………………</w:t>
      </w:r>
      <w:proofErr w:type="gramStart"/>
      <w:r w:rsidRPr="009B6D98">
        <w:rPr>
          <w:rFonts w:ascii="Arial" w:eastAsia="Arial" w:hAnsi="Arial" w:cs="Arial"/>
          <w:color w:val="FF0000"/>
          <w:sz w:val="22"/>
          <w:szCs w:val="22"/>
        </w:rPr>
        <w:t>...</w:t>
      </w:r>
      <w:r w:rsidRPr="009B6D98">
        <w:rPr>
          <w:rFonts w:ascii="Arial" w:eastAsia="Arial" w:hAnsi="Arial" w:cs="Arial"/>
          <w:i/>
          <w:color w:val="FF0000"/>
          <w:sz w:val="22"/>
          <w:szCs w:val="22"/>
        </w:rPr>
        <w:t>[</w:t>
      </w:r>
      <w:proofErr w:type="gramEnd"/>
      <w:r w:rsidRPr="009B6D98">
        <w:rPr>
          <w:rFonts w:ascii="Arial" w:eastAsia="Arial" w:hAnsi="Arial" w:cs="Arial"/>
          <w:i/>
          <w:color w:val="FF0000"/>
          <w:sz w:val="22"/>
          <w:szCs w:val="22"/>
        </w:rPr>
        <w:t>Richiamo a contenuto della richiesta di conformazione]</w:t>
      </w:r>
      <w:r w:rsidRPr="009B6D98">
        <w:rPr>
          <w:rFonts w:ascii="Arial" w:eastAsia="Arial" w:hAnsi="Arial" w:cs="Arial"/>
          <w:sz w:val="22"/>
          <w:szCs w:val="22"/>
        </w:rPr>
        <w:t>;</w:t>
      </w:r>
    </w:p>
    <w:p w14:paraId="61776C32" w14:textId="77777777" w:rsidR="008F29D9" w:rsidRPr="008F29D9" w:rsidRDefault="008F29D9" w:rsidP="008F29D9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3D7EB798" w14:textId="77777777" w:rsidR="008F29D9" w:rsidRPr="008F29D9" w:rsidRDefault="008F29D9" w:rsidP="008F29D9">
      <w:pPr>
        <w:tabs>
          <w:tab w:val="left" w:pos="426"/>
        </w:tabs>
        <w:ind w:hanging="2"/>
        <w:jc w:val="both"/>
        <w:rPr>
          <w:rFonts w:ascii="Arial" w:eastAsia="Arial" w:hAnsi="Arial" w:cs="Arial"/>
          <w:i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 xml:space="preserve">Richiamato il vigente “Regolamento ___________________” del SUAP di _____________ </w:t>
      </w:r>
      <w:r w:rsidRPr="008F29D9"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 w:rsidRPr="008F29D9">
        <w:rPr>
          <w:rFonts w:ascii="Arial" w:eastAsia="Arial" w:hAnsi="Arial" w:cs="Arial"/>
          <w:i/>
          <w:sz w:val="22"/>
          <w:szCs w:val="22"/>
        </w:rPr>
        <w:t>;</w:t>
      </w:r>
    </w:p>
    <w:p w14:paraId="41561E9B" w14:textId="77777777" w:rsidR="008F29D9" w:rsidRPr="008F29D9" w:rsidRDefault="008F29D9" w:rsidP="008F29D9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</w:p>
    <w:p w14:paraId="1FE0F8BA" w14:textId="77777777" w:rsidR="008F29D9" w:rsidRPr="008F29D9" w:rsidRDefault="008F29D9" w:rsidP="008F29D9">
      <w:pPr>
        <w:tabs>
          <w:tab w:val="left" w:pos="426"/>
        </w:tabs>
        <w:ind w:hanging="2"/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 xml:space="preserve">Visto _______________________ </w:t>
      </w:r>
      <w:r w:rsidRPr="008F29D9">
        <w:rPr>
          <w:rFonts w:ascii="Arial" w:eastAsia="Arial" w:hAnsi="Arial" w:cs="Arial"/>
          <w:i/>
          <w:color w:val="FF0000"/>
          <w:sz w:val="22"/>
          <w:szCs w:val="22"/>
        </w:rPr>
        <w:t>[richiamo a atti di conferimento di funzione dirigenziali/ di firma]</w:t>
      </w:r>
      <w:r w:rsidRPr="008F29D9">
        <w:rPr>
          <w:rFonts w:ascii="Arial" w:eastAsia="Arial" w:hAnsi="Arial" w:cs="Arial"/>
          <w:i/>
          <w:sz w:val="22"/>
          <w:szCs w:val="22"/>
        </w:rPr>
        <w:t>;</w:t>
      </w:r>
    </w:p>
    <w:p w14:paraId="14B2B7F0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</w:p>
    <w:p w14:paraId="274726CA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Tenuto conto che l’impresa:</w:t>
      </w:r>
    </w:p>
    <w:p w14:paraId="6FA7DA7D" w14:textId="77777777" w:rsidR="008F29D9" w:rsidRPr="008F29D9" w:rsidRDefault="008F29D9" w:rsidP="008F29D9">
      <w:pPr>
        <w:numPr>
          <w:ilvl w:val="0"/>
          <w:numId w:val="9"/>
        </w:num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>non ha provveduto a comunicare al SUAP l’avvenuta conformazione dell’attività secondo quanto richiesto;</w:t>
      </w:r>
    </w:p>
    <w:p w14:paraId="1575D5B7" w14:textId="77777777" w:rsidR="008F29D9" w:rsidRPr="008F29D9" w:rsidRDefault="008F29D9" w:rsidP="008F29D9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8F29D9">
        <w:rPr>
          <w:rFonts w:ascii="Arial" w:eastAsia="Arial" w:hAnsi="Arial" w:cs="Arial"/>
          <w:color w:val="FF0000"/>
          <w:sz w:val="22"/>
          <w:szCs w:val="22"/>
        </w:rPr>
        <w:t>oppure</w:t>
      </w:r>
    </w:p>
    <w:p w14:paraId="64947AF6" w14:textId="77777777" w:rsidR="008F29D9" w:rsidRPr="008F29D9" w:rsidRDefault="008F29D9" w:rsidP="008F29D9">
      <w:pPr>
        <w:numPr>
          <w:ilvl w:val="0"/>
          <w:numId w:val="10"/>
        </w:num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lastRenderedPageBreak/>
        <w:t xml:space="preserve">con comunicazione del </w:t>
      </w:r>
      <w:proofErr w:type="gramStart"/>
      <w:r w:rsidRPr="008F29D9">
        <w:rPr>
          <w:rFonts w:ascii="Arial" w:eastAsia="Arial" w:hAnsi="Arial" w:cs="Arial"/>
          <w:color w:val="FF0000"/>
          <w:sz w:val="22"/>
          <w:szCs w:val="22"/>
        </w:rPr>
        <w:t>XXXXX</w:t>
      </w:r>
      <w:r w:rsidRPr="008F29D9">
        <w:rPr>
          <w:rFonts w:ascii="Arial" w:eastAsia="Arial" w:hAnsi="Arial" w:cs="Arial"/>
          <w:sz w:val="22"/>
          <w:szCs w:val="22"/>
        </w:rPr>
        <w:t xml:space="preserve">  ha</w:t>
      </w:r>
      <w:proofErr w:type="gramEnd"/>
      <w:r w:rsidRPr="008F29D9">
        <w:rPr>
          <w:rFonts w:ascii="Arial" w:eastAsia="Arial" w:hAnsi="Arial" w:cs="Arial"/>
          <w:sz w:val="22"/>
          <w:szCs w:val="22"/>
        </w:rPr>
        <w:t xml:space="preserve"> trasmesso </w:t>
      </w:r>
      <w:proofErr w:type="gramStart"/>
      <w:r w:rsidRPr="008F29D9">
        <w:rPr>
          <w:rFonts w:ascii="Arial" w:eastAsia="Arial" w:hAnsi="Arial" w:cs="Arial"/>
          <w:sz w:val="22"/>
          <w:szCs w:val="22"/>
        </w:rPr>
        <w:t>documentazione  non</w:t>
      </w:r>
      <w:proofErr w:type="gramEnd"/>
      <w:r w:rsidRPr="008F29D9">
        <w:rPr>
          <w:rFonts w:ascii="Arial" w:eastAsia="Arial" w:hAnsi="Arial" w:cs="Arial"/>
          <w:sz w:val="22"/>
          <w:szCs w:val="22"/>
        </w:rPr>
        <w:t xml:space="preserve"> sufficiente a conformare l’attività in quanto …</w:t>
      </w:r>
      <w:proofErr w:type="gramStart"/>
      <w:r w:rsidRPr="008F29D9">
        <w:rPr>
          <w:rFonts w:ascii="Arial" w:eastAsia="Arial" w:hAnsi="Arial" w:cs="Arial"/>
          <w:sz w:val="22"/>
          <w:szCs w:val="22"/>
        </w:rPr>
        <w:t>…….</w:t>
      </w:r>
      <w:proofErr w:type="gramEnd"/>
      <w:r w:rsidRPr="008F29D9">
        <w:rPr>
          <w:rFonts w:ascii="Arial" w:eastAsia="Arial" w:hAnsi="Arial" w:cs="Arial"/>
          <w:sz w:val="22"/>
          <w:szCs w:val="22"/>
        </w:rPr>
        <w:t xml:space="preserve">/ </w:t>
      </w:r>
      <w:r w:rsidRPr="008F29D9">
        <w:rPr>
          <w:rFonts w:ascii="Arial" w:eastAsia="Arial" w:hAnsi="Arial" w:cs="Arial"/>
          <w:color w:val="FF0000"/>
          <w:sz w:val="22"/>
          <w:szCs w:val="22"/>
        </w:rPr>
        <w:t xml:space="preserve">o </w:t>
      </w:r>
      <w:r w:rsidRPr="008F29D9">
        <w:rPr>
          <w:rFonts w:ascii="Arial" w:eastAsia="Arial" w:hAnsi="Arial" w:cs="Arial"/>
          <w:sz w:val="22"/>
          <w:szCs w:val="22"/>
        </w:rPr>
        <w:t xml:space="preserve">come risulta dal parere espresso dell’Ufficio/Ente competente ________ in allegato </w:t>
      </w:r>
      <w:r w:rsidRPr="008F29D9">
        <w:rPr>
          <w:rFonts w:ascii="Arial" w:eastAsia="Arial" w:hAnsi="Arial" w:cs="Arial"/>
          <w:i/>
          <w:color w:val="FF0000"/>
          <w:sz w:val="22"/>
          <w:szCs w:val="22"/>
        </w:rPr>
        <w:t>[eventuale]</w:t>
      </w:r>
      <w:r w:rsidRPr="008F29D9">
        <w:rPr>
          <w:rFonts w:ascii="Arial" w:eastAsia="Arial" w:hAnsi="Arial" w:cs="Arial"/>
          <w:sz w:val="22"/>
          <w:szCs w:val="22"/>
        </w:rPr>
        <w:t>;</w:t>
      </w:r>
    </w:p>
    <w:p w14:paraId="2F3E1306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</w:p>
    <w:p w14:paraId="7B6C96FB" w14:textId="77777777" w:rsidR="008F29D9" w:rsidRPr="008F29D9" w:rsidRDefault="008F29D9" w:rsidP="008F29D9">
      <w:pPr>
        <w:rPr>
          <w:rFonts w:ascii="Arial" w:eastAsia="Arial" w:hAnsi="Arial" w:cs="Arial"/>
          <w:sz w:val="22"/>
          <w:szCs w:val="22"/>
        </w:rPr>
      </w:pPr>
    </w:p>
    <w:p w14:paraId="0FE9182B" w14:textId="77777777" w:rsidR="008F29D9" w:rsidRPr="008F29D9" w:rsidRDefault="008F29D9" w:rsidP="008F29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>SI DISPONE</w:t>
      </w:r>
    </w:p>
    <w:p w14:paraId="7C50DC32" w14:textId="77777777" w:rsidR="008F29D9" w:rsidRPr="008F29D9" w:rsidRDefault="008F29D9" w:rsidP="008F29D9">
      <w:pPr>
        <w:tabs>
          <w:tab w:val="left" w:pos="390"/>
          <w:tab w:val="left" w:pos="720"/>
        </w:tabs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 xml:space="preserve">il divieto di prosecuzione dell’attività, </w:t>
      </w:r>
      <w:r w:rsidRPr="008F29D9">
        <w:rPr>
          <w:rFonts w:ascii="Arial" w:eastAsia="Arial" w:hAnsi="Arial" w:cs="Arial"/>
          <w:sz w:val="22"/>
          <w:szCs w:val="22"/>
        </w:rPr>
        <w:t>con decorrenza dalla data di avvenuta notifica del presente provvedimento;</w:t>
      </w:r>
    </w:p>
    <w:p w14:paraId="451C5B4E" w14:textId="77777777" w:rsidR="008F29D9" w:rsidRPr="008F29D9" w:rsidRDefault="008F29D9" w:rsidP="008F29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6BE7A3F6" w14:textId="77777777" w:rsidR="008F29D9" w:rsidRPr="008F29D9" w:rsidRDefault="008F29D9" w:rsidP="008F29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08A1266" w14:textId="77777777" w:rsidR="008F29D9" w:rsidRPr="008F29D9" w:rsidRDefault="008F29D9" w:rsidP="008F29D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z w:val="22"/>
          <w:szCs w:val="22"/>
          <w:highlight w:val="white"/>
        </w:rPr>
      </w:pPr>
      <w:r w:rsidRPr="008F29D9">
        <w:rPr>
          <w:rFonts w:ascii="Arial" w:eastAsia="Arial" w:hAnsi="Arial" w:cs="Arial"/>
          <w:b/>
          <w:sz w:val="22"/>
          <w:szCs w:val="22"/>
        </w:rPr>
        <w:t>SI INFORMA</w:t>
      </w:r>
    </w:p>
    <w:p w14:paraId="3BF09A9D" w14:textId="77777777" w:rsidR="008F29D9" w:rsidRPr="008F29D9" w:rsidRDefault="008F29D9" w:rsidP="008F29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sz w:val="22"/>
          <w:szCs w:val="22"/>
          <w:highlight w:val="white"/>
        </w:rPr>
      </w:pPr>
      <w:r w:rsidRPr="008F29D9">
        <w:rPr>
          <w:rFonts w:ascii="Arial" w:eastAsia="Arial" w:hAnsi="Arial" w:cs="Arial"/>
          <w:sz w:val="22"/>
          <w:szCs w:val="22"/>
          <w:highlight w:val="white"/>
        </w:rPr>
        <w:t xml:space="preserve">che il presente divieto di prosecuzione comporta anche </w:t>
      </w:r>
      <w:r w:rsidRPr="008F29D9">
        <w:rPr>
          <w:rFonts w:ascii="Arial" w:eastAsia="Arial" w:hAnsi="Arial" w:cs="Arial"/>
          <w:b/>
          <w:sz w:val="22"/>
          <w:szCs w:val="22"/>
          <w:highlight w:val="white"/>
        </w:rPr>
        <w:t>l’onere di rimuovere gli eventuali effetti dannosi dell’attività esercitata</w:t>
      </w:r>
      <w:r w:rsidRPr="008F29D9">
        <w:rPr>
          <w:rFonts w:ascii="Arial" w:eastAsia="Arial" w:hAnsi="Arial" w:cs="Arial"/>
          <w:sz w:val="22"/>
          <w:szCs w:val="22"/>
          <w:highlight w:val="white"/>
        </w:rPr>
        <w:t>;</w:t>
      </w:r>
    </w:p>
    <w:p w14:paraId="18683E6C" w14:textId="77777777" w:rsidR="008F29D9" w:rsidRPr="008F29D9" w:rsidRDefault="008F29D9" w:rsidP="008F29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F29D9">
        <w:rPr>
          <w:rFonts w:ascii="Arial" w:eastAsia="Arial" w:hAnsi="Arial" w:cs="Arial"/>
          <w:color w:val="000000"/>
          <w:sz w:val="22"/>
          <w:szCs w:val="22"/>
        </w:rPr>
        <w:t>che la notizia della cessazione dell’attività va iscritta, a cura dell’impresa, nel repertorio delle notizie economico amministrative (REA) tenuto dalla Camera di commercio entro il termine di 30 (trenta) giorni dalla data dell’evento, utilizzando la comunicazione unica (ComUnica)</w:t>
      </w:r>
      <w:r w:rsidRPr="008F29D9">
        <w:rPr>
          <w:rFonts w:ascii="Arial" w:eastAsia="Arial" w:hAnsi="Arial" w:cs="Arial"/>
          <w:sz w:val="22"/>
          <w:szCs w:val="22"/>
        </w:rPr>
        <w:t>;</w:t>
      </w:r>
    </w:p>
    <w:p w14:paraId="722F705A" w14:textId="77777777" w:rsidR="008F29D9" w:rsidRPr="008F29D9" w:rsidRDefault="008F29D9" w:rsidP="008F29D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F29D9">
        <w:rPr>
          <w:rFonts w:ascii="Arial" w:eastAsia="Arial" w:hAnsi="Arial" w:cs="Arial"/>
          <w:color w:val="000000"/>
          <w:sz w:val="22"/>
          <w:szCs w:val="22"/>
        </w:rPr>
        <w:t xml:space="preserve">che la presente viene trasmessa agli enti/uffici in indirizzo per i profili di rispettiva competenza. </w:t>
      </w:r>
    </w:p>
    <w:p w14:paraId="20F6129A" w14:textId="77777777" w:rsidR="008F29D9" w:rsidRPr="008F29D9" w:rsidRDefault="008F29D9" w:rsidP="008F29D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B34529F" w14:textId="77777777" w:rsidR="008F29D9" w:rsidRPr="008F29D9" w:rsidRDefault="008F29D9" w:rsidP="008F29D9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1526BD6" w14:textId="77777777" w:rsidR="008F29D9" w:rsidRPr="008F29D9" w:rsidRDefault="008F29D9" w:rsidP="008F29D9">
      <w:pPr>
        <w:jc w:val="center"/>
        <w:rPr>
          <w:rFonts w:ascii="Arial" w:eastAsia="Arial" w:hAnsi="Arial" w:cs="Arial"/>
          <w:b/>
          <w:sz w:val="22"/>
          <w:szCs w:val="22"/>
        </w:rPr>
      </w:pPr>
      <w:r w:rsidRPr="008F29D9">
        <w:rPr>
          <w:rFonts w:ascii="Arial" w:eastAsia="Arial" w:hAnsi="Arial" w:cs="Arial"/>
          <w:b/>
          <w:sz w:val="22"/>
          <w:szCs w:val="22"/>
        </w:rPr>
        <w:t>SI RENDE NOTO CHE</w:t>
      </w:r>
    </w:p>
    <w:p w14:paraId="11FFD4ED" w14:textId="77777777" w:rsidR="008F29D9" w:rsidRPr="008F29D9" w:rsidRDefault="008F29D9" w:rsidP="008F29D9">
      <w:pPr>
        <w:jc w:val="both"/>
        <w:rPr>
          <w:rFonts w:ascii="Arial" w:eastAsia="Arial" w:hAnsi="Arial" w:cs="Arial"/>
          <w:sz w:val="22"/>
          <w:szCs w:val="22"/>
        </w:rPr>
      </w:pPr>
      <w:r w:rsidRPr="008F29D9">
        <w:rPr>
          <w:rFonts w:ascii="Arial" w:eastAsia="Arial" w:hAnsi="Arial" w:cs="Arial"/>
          <w:sz w:val="22"/>
          <w:szCs w:val="22"/>
        </w:rPr>
        <w:t xml:space="preserve">il presente atto è impugnabile con ricorso giurisdizionale al TAR di </w:t>
      </w:r>
      <w:r w:rsidRPr="008F29D9">
        <w:rPr>
          <w:rFonts w:ascii="Arial" w:eastAsia="Arial" w:hAnsi="Arial" w:cs="Arial"/>
          <w:color w:val="FF0000"/>
          <w:sz w:val="22"/>
          <w:szCs w:val="22"/>
        </w:rPr>
        <w:t>XXXX</w:t>
      </w:r>
      <w:r w:rsidRPr="008F29D9">
        <w:rPr>
          <w:rFonts w:ascii="Arial" w:eastAsia="Arial" w:hAnsi="Arial" w:cs="Arial"/>
          <w:sz w:val="22"/>
          <w:szCs w:val="22"/>
        </w:rPr>
        <w:t xml:space="preserve"> entro 60 giorni ovvero ricorso straordinario al Capo dello Stato entro 120 giorni.</w:t>
      </w:r>
    </w:p>
    <w:p w14:paraId="00000039" w14:textId="77777777" w:rsidR="0003466F" w:rsidRPr="008F29D9" w:rsidRDefault="0003466F">
      <w:pPr>
        <w:jc w:val="both"/>
        <w:rPr>
          <w:rFonts w:ascii="Arial" w:eastAsia="Arial" w:hAnsi="Arial" w:cs="Arial"/>
          <w:sz w:val="22"/>
          <w:szCs w:val="22"/>
        </w:rPr>
      </w:pPr>
    </w:p>
    <w:p w14:paraId="0000003A" w14:textId="77777777" w:rsidR="0003466F" w:rsidRPr="008F29D9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B" w14:textId="77777777" w:rsidR="0003466F" w:rsidRPr="008F29D9" w:rsidRDefault="0003466F">
      <w:pPr>
        <w:tabs>
          <w:tab w:val="center" w:pos="6521"/>
        </w:tabs>
        <w:rPr>
          <w:rFonts w:ascii="Arial" w:eastAsia="Arial" w:hAnsi="Arial" w:cs="Arial"/>
          <w:sz w:val="22"/>
          <w:szCs w:val="22"/>
        </w:rPr>
      </w:pPr>
    </w:p>
    <w:p w14:paraId="0000003C" w14:textId="77777777" w:rsidR="0003466F" w:rsidRPr="008F29D9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8F29D9">
        <w:rPr>
          <w:rFonts w:ascii="Arial" w:eastAsia="Arial" w:hAnsi="Arial" w:cs="Arial"/>
          <w:b/>
          <w:i/>
          <w:sz w:val="22"/>
          <w:szCs w:val="22"/>
        </w:rPr>
        <w:t xml:space="preserve">Il responsabile dello </w:t>
      </w:r>
    </w:p>
    <w:p w14:paraId="0000003D" w14:textId="77777777" w:rsidR="0003466F" w:rsidRPr="008F29D9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8F29D9">
        <w:rPr>
          <w:rFonts w:ascii="Arial" w:eastAsia="Arial" w:hAnsi="Arial" w:cs="Arial"/>
          <w:b/>
          <w:i/>
          <w:sz w:val="22"/>
          <w:szCs w:val="22"/>
        </w:rPr>
        <w:t>Sportello Unico Attività Produttive</w:t>
      </w:r>
    </w:p>
    <w:p w14:paraId="0000003E" w14:textId="534BA9D7" w:rsidR="0003466F" w:rsidRPr="008F29D9" w:rsidRDefault="005C0031">
      <w:pPr>
        <w:tabs>
          <w:tab w:val="center" w:pos="6521"/>
        </w:tabs>
        <w:ind w:left="3686"/>
        <w:jc w:val="center"/>
        <w:rPr>
          <w:rFonts w:ascii="Arial" w:eastAsia="Arial" w:hAnsi="Arial" w:cs="Arial"/>
          <w:b/>
          <w:i/>
          <w:sz w:val="22"/>
          <w:szCs w:val="22"/>
        </w:rPr>
      </w:pPr>
      <w:r w:rsidRPr="008F29D9">
        <w:rPr>
          <w:rFonts w:ascii="Arial" w:eastAsia="Arial" w:hAnsi="Arial" w:cs="Arial"/>
          <w:b/>
          <w:i/>
          <w:sz w:val="22"/>
          <w:szCs w:val="22"/>
        </w:rPr>
        <w:t>${</w:t>
      </w:r>
      <w:proofErr w:type="spellStart"/>
      <w:proofErr w:type="gramStart"/>
      <w:r w:rsidRPr="008F29D9">
        <w:rPr>
          <w:rFonts w:ascii="Arial" w:eastAsia="Arial" w:hAnsi="Arial" w:cs="Arial"/>
          <w:b/>
          <w:i/>
          <w:sz w:val="22"/>
          <w:szCs w:val="22"/>
        </w:rPr>
        <w:t>datiSportello.responsabile.nome</w:t>
      </w:r>
      <w:proofErr w:type="spellEnd"/>
      <w:proofErr w:type="gramEnd"/>
      <w:r w:rsidRPr="008F29D9">
        <w:rPr>
          <w:rFonts w:ascii="Arial" w:eastAsia="Arial" w:hAnsi="Arial" w:cs="Arial"/>
          <w:b/>
          <w:i/>
          <w:sz w:val="22"/>
          <w:szCs w:val="22"/>
        </w:rPr>
        <w:t>} ${</w:t>
      </w:r>
      <w:proofErr w:type="spellStart"/>
      <w:proofErr w:type="gramStart"/>
      <w:r w:rsidRPr="008F29D9">
        <w:rPr>
          <w:rFonts w:ascii="Arial" w:eastAsia="Arial" w:hAnsi="Arial" w:cs="Arial"/>
          <w:b/>
          <w:i/>
          <w:sz w:val="22"/>
          <w:szCs w:val="22"/>
        </w:rPr>
        <w:t>datiSportello.responsabile.cognome</w:t>
      </w:r>
      <w:proofErr w:type="spellEnd"/>
      <w:proofErr w:type="gramEnd"/>
      <w:r w:rsidRPr="008F29D9">
        <w:rPr>
          <w:rFonts w:ascii="Arial" w:eastAsia="Arial" w:hAnsi="Arial" w:cs="Arial"/>
          <w:b/>
          <w:i/>
          <w:sz w:val="22"/>
          <w:szCs w:val="22"/>
        </w:rPr>
        <w:t>}</w:t>
      </w:r>
      <w:r w:rsidRPr="008F29D9">
        <w:rPr>
          <w:rFonts w:ascii="Arial" w:eastAsia="Arial" w:hAnsi="Arial" w:cs="Arial"/>
          <w:b/>
          <w:i/>
          <w:sz w:val="22"/>
          <w:szCs w:val="22"/>
        </w:rPr>
        <w:cr/>
      </w:r>
    </w:p>
    <w:p w14:paraId="0000003F" w14:textId="77777777" w:rsidR="0003466F" w:rsidRPr="008F29D9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8F29D9">
        <w:rPr>
          <w:rFonts w:ascii="Arial" w:eastAsia="Arial" w:hAnsi="Arial" w:cs="Arial"/>
          <w:i/>
          <w:sz w:val="22"/>
          <w:szCs w:val="22"/>
        </w:rPr>
        <w:t>documento firmato digitalmente</w:t>
      </w:r>
    </w:p>
    <w:p w14:paraId="00000040" w14:textId="77777777" w:rsidR="0003466F" w:rsidRPr="008F29D9" w:rsidRDefault="007629D6">
      <w:pPr>
        <w:tabs>
          <w:tab w:val="center" w:pos="6521"/>
        </w:tabs>
        <w:ind w:left="3686"/>
        <w:jc w:val="center"/>
        <w:rPr>
          <w:rFonts w:ascii="Arial" w:eastAsia="Arial" w:hAnsi="Arial" w:cs="Arial"/>
          <w:i/>
          <w:sz w:val="22"/>
          <w:szCs w:val="22"/>
        </w:rPr>
      </w:pPr>
      <w:r w:rsidRPr="008F29D9">
        <w:rPr>
          <w:rFonts w:ascii="Arial" w:eastAsia="Arial" w:hAnsi="Arial" w:cs="Arial"/>
          <w:i/>
          <w:sz w:val="22"/>
          <w:szCs w:val="22"/>
        </w:rPr>
        <w:t xml:space="preserve">ai sensi dell’art. 24 del </w:t>
      </w:r>
      <w:proofErr w:type="spellStart"/>
      <w:r w:rsidRPr="008F29D9">
        <w:rPr>
          <w:rFonts w:ascii="Arial" w:eastAsia="Arial" w:hAnsi="Arial" w:cs="Arial"/>
          <w:i/>
          <w:sz w:val="22"/>
          <w:szCs w:val="22"/>
        </w:rPr>
        <w:t>D.Lgs</w:t>
      </w:r>
      <w:proofErr w:type="spellEnd"/>
      <w:r w:rsidRPr="008F29D9">
        <w:rPr>
          <w:rFonts w:ascii="Arial" w:eastAsia="Arial" w:hAnsi="Arial" w:cs="Arial"/>
          <w:i/>
          <w:sz w:val="22"/>
          <w:szCs w:val="22"/>
        </w:rPr>
        <w:t xml:space="preserve"> 82/2005</w:t>
      </w:r>
    </w:p>
    <w:p w14:paraId="00000041" w14:textId="77777777" w:rsidR="0003466F" w:rsidRPr="008F29D9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2" w14:textId="77777777" w:rsidR="0003466F" w:rsidRPr="008F29D9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3" w14:textId="77777777" w:rsidR="0003466F" w:rsidRPr="008F29D9" w:rsidRDefault="0003466F">
      <w:pPr>
        <w:tabs>
          <w:tab w:val="center" w:pos="6521"/>
        </w:tabs>
        <w:ind w:left="3686"/>
        <w:jc w:val="center"/>
        <w:rPr>
          <w:rFonts w:ascii="Arial" w:eastAsia="Arial" w:hAnsi="Arial" w:cs="Arial"/>
          <w:sz w:val="22"/>
          <w:szCs w:val="22"/>
        </w:rPr>
      </w:pPr>
    </w:p>
    <w:p w14:paraId="00000044" w14:textId="77777777" w:rsidR="0003466F" w:rsidRPr="008F29D9" w:rsidRDefault="007629D6">
      <w:pPr>
        <w:ind w:hanging="2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 xml:space="preserve">Responsabile del procedimento: nome e cognome </w:t>
      </w:r>
    </w:p>
    <w:p w14:paraId="00000045" w14:textId="3AF999B3" w:rsidR="0003466F" w:rsidRPr="008F29D9" w:rsidRDefault="007629D6">
      <w:pPr>
        <w:ind w:hanging="2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</w:rPr>
        <w:t xml:space="preserve">Funzionario referente: nome e cognome (tel. ____________, </w:t>
      </w:r>
      <w:r w:rsidR="00967C5C" w:rsidRPr="008F29D9">
        <w:rPr>
          <w:rFonts w:ascii="Arial" w:eastAsia="Arial" w:hAnsi="Arial" w:cs="Arial"/>
        </w:rPr>
        <w:t>email</w:t>
      </w:r>
      <w:r w:rsidRPr="008F29D9">
        <w:rPr>
          <w:rFonts w:ascii="Arial" w:eastAsia="Arial" w:hAnsi="Arial" w:cs="Arial"/>
        </w:rPr>
        <w:t xml:space="preserve"> _________) (se diverso dal responsabile del procedimento)</w:t>
      </w:r>
    </w:p>
    <w:p w14:paraId="00000046" w14:textId="77777777" w:rsidR="0003466F" w:rsidRPr="008F29D9" w:rsidRDefault="0003466F">
      <w:pPr>
        <w:ind w:hanging="2"/>
        <w:jc w:val="center"/>
        <w:rPr>
          <w:rFonts w:ascii="Arial" w:eastAsia="Arial" w:hAnsi="Arial" w:cs="Arial"/>
        </w:rPr>
      </w:pPr>
    </w:p>
    <w:p w14:paraId="00000047" w14:textId="77777777" w:rsidR="0003466F" w:rsidRPr="008F29D9" w:rsidRDefault="0003466F">
      <w:pPr>
        <w:ind w:hanging="2"/>
        <w:rPr>
          <w:rFonts w:ascii="Arial" w:eastAsia="Arial" w:hAnsi="Arial" w:cs="Arial"/>
          <w:color w:val="FF0000"/>
        </w:rPr>
      </w:pPr>
    </w:p>
    <w:p w14:paraId="48156FD8" w14:textId="77777777" w:rsidR="0079058F" w:rsidRPr="008F29D9" w:rsidRDefault="0079058F" w:rsidP="0079058F">
      <w:pPr>
        <w:ind w:hanging="2"/>
        <w:rPr>
          <w:rFonts w:ascii="Arial" w:eastAsia="Arial" w:hAnsi="Arial" w:cs="Arial"/>
          <w:color w:val="FF0000"/>
        </w:rPr>
      </w:pPr>
      <w:proofErr w:type="spellStart"/>
      <w:r w:rsidRPr="008F29D9">
        <w:rPr>
          <w:rFonts w:ascii="Arial" w:eastAsia="Arial" w:hAnsi="Arial" w:cs="Arial"/>
        </w:rPr>
        <w:t>All</w:t>
      </w:r>
      <w:proofErr w:type="spellEnd"/>
      <w:r w:rsidRPr="008F29D9">
        <w:rPr>
          <w:rFonts w:ascii="Arial" w:eastAsia="Arial" w:hAnsi="Arial" w:cs="Arial"/>
        </w:rPr>
        <w:t xml:space="preserve">. n. </w:t>
      </w:r>
      <w:r w:rsidRPr="008F29D9">
        <w:rPr>
          <w:rFonts w:ascii="Arial" w:eastAsia="Arial" w:hAnsi="Arial" w:cs="Arial"/>
          <w:color w:val="FF0000"/>
        </w:rPr>
        <w:t>X</w:t>
      </w:r>
    </w:p>
    <w:p w14:paraId="7970896E" w14:textId="77777777" w:rsidR="0079058F" w:rsidRPr="008F29D9" w:rsidRDefault="0079058F" w:rsidP="0079058F">
      <w:pPr>
        <w:ind w:hanging="2"/>
        <w:rPr>
          <w:rFonts w:ascii="Arial" w:eastAsia="Arial" w:hAnsi="Arial" w:cs="Arial"/>
        </w:rPr>
      </w:pPr>
      <w:r w:rsidRPr="008F29D9">
        <w:rPr>
          <w:rFonts w:ascii="Arial" w:eastAsia="Arial" w:hAnsi="Arial" w:cs="Arial"/>
          <w:color w:val="FF0000"/>
        </w:rPr>
        <w:t>XX</w:t>
      </w:r>
      <w:r w:rsidRPr="008F29D9">
        <w:rPr>
          <w:rFonts w:ascii="Arial" w:eastAsia="Arial" w:hAnsi="Arial" w:cs="Arial"/>
        </w:rPr>
        <w:t>/</w:t>
      </w:r>
      <w:r w:rsidRPr="008F29D9">
        <w:rPr>
          <w:rFonts w:ascii="Arial" w:eastAsia="Arial" w:hAnsi="Arial" w:cs="Arial"/>
          <w:color w:val="FF0000"/>
        </w:rPr>
        <w:t>xx</w:t>
      </w:r>
    </w:p>
    <w:sectPr w:rsidR="0079058F" w:rsidRPr="008F29D9" w:rsidSect="001F451E">
      <w:headerReference w:type="default" r:id="rId7"/>
      <w:headerReference w:type="first" r:id="rId8"/>
      <w:pgSz w:w="11906" w:h="16838"/>
      <w:pgMar w:top="1417" w:right="1133" w:bottom="1133" w:left="1133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6E1D8" w14:textId="77777777" w:rsidR="008168BC" w:rsidRDefault="008168BC" w:rsidP="001F451E">
      <w:r>
        <w:separator/>
      </w:r>
    </w:p>
  </w:endnote>
  <w:endnote w:type="continuationSeparator" w:id="0">
    <w:p w14:paraId="6F9709D0" w14:textId="77777777" w:rsidR="008168BC" w:rsidRDefault="008168BC" w:rsidP="001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92BD2FC2-D7C8-40EF-A7EE-B3BF2E0F6E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75AE46E-106C-4828-B357-ED05F71AAD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5A482A3-06F9-4D3C-97EE-19E723433F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269C" w14:textId="77777777" w:rsidR="008168BC" w:rsidRDefault="008168BC" w:rsidP="001F451E">
      <w:r>
        <w:separator/>
      </w:r>
    </w:p>
  </w:footnote>
  <w:footnote w:type="continuationSeparator" w:id="0">
    <w:p w14:paraId="2FF84480" w14:textId="77777777" w:rsidR="008168BC" w:rsidRDefault="008168BC" w:rsidP="001F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07B10" w14:textId="7F142F52" w:rsidR="001F451E" w:rsidRDefault="001F451E">
    <w:pPr>
      <w:pStyle w:val="Intestazione"/>
    </w:pPr>
  </w:p>
  <w:p w14:paraId="446854E6" w14:textId="718DDBFC" w:rsidR="001F451E" w:rsidRDefault="001F45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5E5" w14:textId="35EBAB71" w:rsidR="001F451E" w:rsidRDefault="001F451E">
    <w:pPr>
      <w:pStyle w:val="Intestazione"/>
    </w:pPr>
  </w:p>
  <w:p w14:paraId="22B71467" w14:textId="77777777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</w:p>
  <w:p w14:paraId="4580AF76" w14:textId="74D822AC" w:rsidR="001F451E" w:rsidRDefault="001F451E" w:rsidP="001F451E">
    <w:pPr>
      <w:tabs>
        <w:tab w:val="center" w:pos="4819"/>
        <w:tab w:val="right" w:pos="9638"/>
      </w:tabs>
      <w:ind w:right="-4"/>
      <w:rPr>
        <w:rFonts w:ascii="Arial" w:eastAsia="Arial" w:hAnsi="Arial" w:cs="Arial"/>
        <w:sz w:val="22"/>
        <w:szCs w:val="22"/>
      </w:rPr>
    </w:pPr>
    <w:r w:rsidRPr="00534567">
      <w:rPr>
        <w:rFonts w:ascii="Arial" w:eastAsia="Arial" w:hAnsi="Arial" w:cs="Arial"/>
        <w:sz w:val="22"/>
        <w:szCs w:val="22"/>
      </w:rPr>
      <w:t>${</w:t>
    </w:r>
    <w:proofErr w:type="spellStart"/>
    <w:r w:rsidRPr="00534567">
      <w:rPr>
        <w:rFonts w:ascii="Arial" w:eastAsia="Arial" w:hAnsi="Arial" w:cs="Arial"/>
        <w:sz w:val="22"/>
        <w:szCs w:val="22"/>
      </w:rPr>
      <w:t>logoSportello</w:t>
    </w:r>
    <w:proofErr w:type="spellEnd"/>
    <w:r w:rsidRPr="00534567">
      <w:rPr>
        <w:rFonts w:ascii="Arial" w:eastAsia="Arial" w:hAnsi="Arial" w:cs="Arial"/>
        <w:sz w:val="22"/>
        <w:szCs w:val="22"/>
      </w:rPr>
      <w:t>}</w:t>
    </w:r>
    <w:r>
      <w:rPr>
        <w:rFonts w:ascii="Arial" w:eastAsia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593"/>
    <w:multiLevelType w:val="multilevel"/>
    <w:tmpl w:val="3C8AD2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92EDC"/>
    <w:multiLevelType w:val="multilevel"/>
    <w:tmpl w:val="E4E49136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D55F3F"/>
    <w:multiLevelType w:val="hybridMultilevel"/>
    <w:tmpl w:val="9A146C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62D8A"/>
    <w:multiLevelType w:val="multilevel"/>
    <w:tmpl w:val="AAF04B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992067"/>
    <w:multiLevelType w:val="multilevel"/>
    <w:tmpl w:val="83143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464387"/>
    <w:multiLevelType w:val="multilevel"/>
    <w:tmpl w:val="A254F5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2E713E"/>
    <w:multiLevelType w:val="multilevel"/>
    <w:tmpl w:val="64F8E3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A03D3F"/>
    <w:multiLevelType w:val="multilevel"/>
    <w:tmpl w:val="C59A558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E406DC5"/>
    <w:multiLevelType w:val="hybridMultilevel"/>
    <w:tmpl w:val="CBC02F8C"/>
    <w:lvl w:ilvl="0" w:tplc="0410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773B70A0"/>
    <w:multiLevelType w:val="multilevel"/>
    <w:tmpl w:val="07D01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E071B15"/>
    <w:multiLevelType w:val="multilevel"/>
    <w:tmpl w:val="48C2945A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970285305">
    <w:abstractNumId w:val="0"/>
  </w:num>
  <w:num w:numId="2" w16cid:durableId="906458042">
    <w:abstractNumId w:val="10"/>
  </w:num>
  <w:num w:numId="3" w16cid:durableId="529992368">
    <w:abstractNumId w:val="6"/>
  </w:num>
  <w:num w:numId="4" w16cid:durableId="23868277">
    <w:abstractNumId w:val="8"/>
  </w:num>
  <w:num w:numId="5" w16cid:durableId="619459158">
    <w:abstractNumId w:val="2"/>
  </w:num>
  <w:num w:numId="6" w16cid:durableId="1637444578">
    <w:abstractNumId w:val="9"/>
  </w:num>
  <w:num w:numId="7" w16cid:durableId="617030410">
    <w:abstractNumId w:val="5"/>
  </w:num>
  <w:num w:numId="8" w16cid:durableId="2096628880">
    <w:abstractNumId w:val="1"/>
  </w:num>
  <w:num w:numId="9" w16cid:durableId="463475019">
    <w:abstractNumId w:val="4"/>
  </w:num>
  <w:num w:numId="10" w16cid:durableId="135076986">
    <w:abstractNumId w:val="3"/>
  </w:num>
  <w:num w:numId="11" w16cid:durableId="863440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6F"/>
    <w:rsid w:val="0003466F"/>
    <w:rsid w:val="000B1CE0"/>
    <w:rsid w:val="000E31A2"/>
    <w:rsid w:val="000F648D"/>
    <w:rsid w:val="00171AD9"/>
    <w:rsid w:val="001962DA"/>
    <w:rsid w:val="001F451E"/>
    <w:rsid w:val="0025354D"/>
    <w:rsid w:val="00262E85"/>
    <w:rsid w:val="00372C5B"/>
    <w:rsid w:val="003B031E"/>
    <w:rsid w:val="00534567"/>
    <w:rsid w:val="00562BFE"/>
    <w:rsid w:val="005926DF"/>
    <w:rsid w:val="005C0031"/>
    <w:rsid w:val="006F4DD4"/>
    <w:rsid w:val="00732BDD"/>
    <w:rsid w:val="007629D6"/>
    <w:rsid w:val="0079058F"/>
    <w:rsid w:val="008168BC"/>
    <w:rsid w:val="008569B8"/>
    <w:rsid w:val="008F29D9"/>
    <w:rsid w:val="0093312A"/>
    <w:rsid w:val="0095281F"/>
    <w:rsid w:val="00967C5C"/>
    <w:rsid w:val="009B6D98"/>
    <w:rsid w:val="00A94E96"/>
    <w:rsid w:val="00B12D70"/>
    <w:rsid w:val="00C1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76AB"/>
  <w15:docId w15:val="{B4BDB76B-2657-4939-B363-D72C722A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432" w:hanging="432"/>
      <w:outlineLvl w:val="1"/>
    </w:pPr>
    <w:rPr>
      <w:rFonts w:ascii="Arial" w:eastAsia="Arial" w:hAnsi="Arial" w:cs="Arial"/>
      <w:b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432" w:hanging="432"/>
      <w:outlineLvl w:val="2"/>
    </w:pPr>
    <w:rPr>
      <w:rFonts w:ascii="Arial" w:eastAsia="Arial" w:hAnsi="Arial" w:cs="Arial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432" w:hanging="432"/>
      <w:outlineLvl w:val="3"/>
    </w:pPr>
    <w:rPr>
      <w:rFonts w:ascii="Tahoma" w:eastAsia="Tahoma" w:hAnsi="Tahoma" w:cs="Tahoma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ind w:left="432" w:hanging="432"/>
      <w:outlineLvl w:val="4"/>
    </w:pPr>
    <w:rPr>
      <w:sz w:val="24"/>
      <w:szCs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paragraph" w:styleId="Paragrafoelenco">
    <w:name w:val="List Paragraph"/>
    <w:basedOn w:val="Normale"/>
    <w:uiPriority w:val="1"/>
    <w:qFormat/>
    <w:rsid w:val="007629D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451E"/>
  </w:style>
  <w:style w:type="paragraph" w:styleId="Pidipagina">
    <w:name w:val="footer"/>
    <w:basedOn w:val="Normale"/>
    <w:link w:val="PidipaginaCarattere"/>
    <w:uiPriority w:val="99"/>
    <w:unhideWhenUsed/>
    <w:rsid w:val="001F4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3034</Characters>
  <Application>Microsoft Office Word</Application>
  <DocSecurity>0</DocSecurity>
  <Lines>101</Lines>
  <Paragraphs>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 CHIARA</dc:creator>
  <cp:lastModifiedBy>Giulia Brugnerotto</cp:lastModifiedBy>
  <cp:revision>2</cp:revision>
  <dcterms:created xsi:type="dcterms:W3CDTF">2025-11-11T08:21:00Z</dcterms:created>
  <dcterms:modified xsi:type="dcterms:W3CDTF">2025-11-11T08:21:00Z</dcterms:modified>
</cp:coreProperties>
</file>